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7E" w:rsidRPr="00B0237E" w:rsidRDefault="00B0237E" w:rsidP="00B0237E">
      <w:pPr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 w:rsidRPr="00B0237E">
        <w:rPr>
          <w:rFonts w:ascii="Times New Roman" w:eastAsia="Times New Roman" w:hAnsi="Times New Roman" w:cs="Times New Roman"/>
          <w:b/>
          <w:bCs/>
          <w:lang w:eastAsia="tr-TR"/>
        </w:rPr>
        <w:t>………………………</w:t>
      </w:r>
      <w:proofErr w:type="gramEnd"/>
      <w:r w:rsidRPr="00B0237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ANADOLU LİSESİ</w:t>
      </w:r>
    </w:p>
    <w:p w:rsidR="0026323F" w:rsidRPr="0026323F" w:rsidRDefault="0026323F" w:rsidP="0026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632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KÜLTÜR-EDEBİYAT KULÜBÜ</w:t>
      </w:r>
    </w:p>
    <w:p w:rsidR="0026323F" w:rsidRPr="0026323F" w:rsidRDefault="0026323F" w:rsidP="00263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2632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tr-TR"/>
        </w:rPr>
        <w:t>EYLÜL</w:t>
      </w:r>
      <w:r w:rsidRPr="0026323F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AYI TOPLANTI TUTANAĞI</w:t>
      </w:r>
    </w:p>
    <w:p w:rsidR="00C16285" w:rsidRPr="00A64FCA" w:rsidRDefault="00C16285">
      <w:pPr>
        <w:rPr>
          <w:rFonts w:ascii="Times New Roman" w:hAnsi="Times New Roman" w:cs="Times New Roman"/>
          <w:sz w:val="24"/>
          <w:szCs w:val="24"/>
        </w:rPr>
      </w:pPr>
    </w:p>
    <w:p w:rsidR="0026323F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No: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44A2">
        <w:rPr>
          <w:rFonts w:ascii="Times New Roman" w:hAnsi="Times New Roman" w:cs="Times New Roman"/>
          <w:sz w:val="24"/>
          <w:szCs w:val="24"/>
        </w:rPr>
        <w:t>1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Tarihi: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6777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236777">
        <w:rPr>
          <w:rFonts w:ascii="Times New Roman" w:hAnsi="Times New Roman" w:cs="Times New Roman"/>
          <w:sz w:val="24"/>
          <w:szCs w:val="24"/>
        </w:rPr>
        <w:t>/……/ 2024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Toplantı Yeri: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FCA">
        <w:rPr>
          <w:rFonts w:ascii="Times New Roman" w:hAnsi="Times New Roman" w:cs="Times New Roman"/>
          <w:sz w:val="24"/>
          <w:szCs w:val="24"/>
        </w:rPr>
        <w:t>Öğretmenler Odası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GÜNDEM: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>Kulüp dosyasının hazırlanması.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 xml:space="preserve">Sınıflara göre Kulüp üyelerinin tespiti. </w:t>
      </w:r>
      <w:proofErr w:type="gramStart"/>
      <w:r w:rsidRPr="00A64FCA">
        <w:rPr>
          <w:rFonts w:ascii="Times New Roman" w:hAnsi="Times New Roman" w:cs="Times New Roman"/>
          <w:sz w:val="24"/>
          <w:szCs w:val="24"/>
        </w:rPr>
        <w:t>Kulüp temsilcisinin, kulüp yardımcısı ve sekreterinin seçilmesi.</w:t>
      </w:r>
      <w:proofErr w:type="gramEnd"/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 xml:space="preserve">“30090 Sayı ve </w:t>
      </w:r>
      <w:proofErr w:type="gramStart"/>
      <w:r w:rsidRPr="00A64FCA">
        <w:rPr>
          <w:rFonts w:ascii="Times New Roman" w:hAnsi="Times New Roman" w:cs="Times New Roman"/>
          <w:sz w:val="24"/>
          <w:szCs w:val="24"/>
        </w:rPr>
        <w:t>08/06/2017</w:t>
      </w:r>
      <w:proofErr w:type="gramEnd"/>
      <w:r w:rsidRPr="00A64FCA">
        <w:rPr>
          <w:rFonts w:ascii="Times New Roman" w:hAnsi="Times New Roman" w:cs="Times New Roman"/>
          <w:sz w:val="24"/>
          <w:szCs w:val="24"/>
        </w:rPr>
        <w:t xml:space="preserve"> tarihli; değişiklik 18/01/2023 tarihli MEB Eğitim Kurumları Sosyal Etkinlikler </w:t>
      </w:r>
      <w:proofErr w:type="spellStart"/>
      <w:r w:rsidRPr="00A64FCA">
        <w:rPr>
          <w:rFonts w:ascii="Times New Roman" w:hAnsi="Times New Roman" w:cs="Times New Roman"/>
          <w:sz w:val="24"/>
          <w:szCs w:val="24"/>
        </w:rPr>
        <w:t>Yönetmeliği”nin</w:t>
      </w:r>
      <w:proofErr w:type="spellEnd"/>
      <w:r w:rsidRPr="00A64FCA">
        <w:rPr>
          <w:rFonts w:ascii="Times New Roman" w:hAnsi="Times New Roman" w:cs="Times New Roman"/>
          <w:sz w:val="24"/>
          <w:szCs w:val="24"/>
        </w:rPr>
        <w:t xml:space="preserve"> incelenmesi ve öğrencilere bilgi verilmesi.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A64FCA">
        <w:rPr>
          <w:rFonts w:ascii="Times New Roman" w:hAnsi="Times New Roman" w:cs="Times New Roman"/>
          <w:b/>
          <w:sz w:val="24"/>
          <w:szCs w:val="24"/>
        </w:rPr>
        <w:t>GÜNDEMİN GÖRÜŞÜLMESİ VE ALINAN KARARLAR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>Kulüp dosyası hazırlandı.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>Sınıflara göre Kulüp üyeler</w:t>
      </w:r>
      <w:r w:rsidR="008E44A2">
        <w:rPr>
          <w:rFonts w:ascii="Times New Roman" w:hAnsi="Times New Roman" w:cs="Times New Roman"/>
          <w:sz w:val="24"/>
          <w:szCs w:val="24"/>
        </w:rPr>
        <w:t>i</w:t>
      </w:r>
      <w:r w:rsidRPr="00A64FCA">
        <w:rPr>
          <w:rFonts w:ascii="Times New Roman" w:hAnsi="Times New Roman" w:cs="Times New Roman"/>
          <w:sz w:val="24"/>
          <w:szCs w:val="24"/>
        </w:rPr>
        <w:t xml:space="preserve"> tespit edildi. Kulüp temsilcisi, kulüp yardımcısı ve sekreteri seçildi.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64FCA" w:rsidRPr="00A64FCA" w:rsidRDefault="00A64FCA" w:rsidP="00A64FCA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64FCA">
        <w:rPr>
          <w:rFonts w:ascii="Times New Roman" w:hAnsi="Times New Roman" w:cs="Times New Roman"/>
          <w:sz w:val="24"/>
          <w:szCs w:val="24"/>
        </w:rPr>
        <w:t xml:space="preserve">“30090 Sayı ve </w:t>
      </w:r>
      <w:proofErr w:type="gramStart"/>
      <w:r w:rsidRPr="00A64FCA">
        <w:rPr>
          <w:rFonts w:ascii="Times New Roman" w:hAnsi="Times New Roman" w:cs="Times New Roman"/>
          <w:sz w:val="24"/>
          <w:szCs w:val="24"/>
        </w:rPr>
        <w:t>08/06/2017</w:t>
      </w:r>
      <w:proofErr w:type="gramEnd"/>
      <w:r w:rsidRPr="00A64FCA">
        <w:rPr>
          <w:rFonts w:ascii="Times New Roman" w:hAnsi="Times New Roman" w:cs="Times New Roman"/>
          <w:sz w:val="24"/>
          <w:szCs w:val="24"/>
        </w:rPr>
        <w:t xml:space="preserve"> tarihli; değişiklik 18/01/2023 tarihli MEB Eğitim Kurumları Sosyal Etkinlikler Yönetmeliği” incelendi ve öğrencilere bilgi verildi.</w:t>
      </w: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64FCA" w:rsidRPr="00A64FCA" w:rsidTr="008E44A2">
        <w:tc>
          <w:tcPr>
            <w:tcW w:w="3070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Başkanı</w:t>
            </w:r>
          </w:p>
        </w:tc>
        <w:tc>
          <w:tcPr>
            <w:tcW w:w="3071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Başkan Yardımcısı</w:t>
            </w:r>
          </w:p>
        </w:tc>
        <w:tc>
          <w:tcPr>
            <w:tcW w:w="3071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4FCA">
              <w:rPr>
                <w:rFonts w:ascii="Times New Roman" w:hAnsi="Times New Roman" w:cs="Times New Roman"/>
                <w:sz w:val="24"/>
                <w:szCs w:val="24"/>
              </w:rPr>
              <w:t>……………………….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Kulüp Sekreteri</w:t>
            </w:r>
          </w:p>
        </w:tc>
      </w:tr>
    </w:tbl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A64FCA" w:rsidRPr="00A64FCA" w:rsidRDefault="00A64FCA" w:rsidP="00A64FC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64FCA" w:rsidRPr="00A64FCA" w:rsidTr="008E44A2">
        <w:tc>
          <w:tcPr>
            <w:tcW w:w="4606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İncelendi</w:t>
            </w:r>
            <w:r w:rsidR="009210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64FCA" w:rsidRPr="00A64FCA" w:rsidRDefault="00AB6E4D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B6E4D"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 w:rsidRPr="00AB6E4D">
              <w:rPr>
                <w:rFonts w:ascii="Times New Roman" w:hAnsi="Times New Roman" w:cs="Times New Roman"/>
                <w:b/>
                <w:sz w:val="24"/>
                <w:szCs w:val="24"/>
              </w:rPr>
              <w:t>/…../2024</w:t>
            </w: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Murat AKINCI</w:t>
            </w:r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CA">
              <w:rPr>
                <w:rFonts w:ascii="Times New Roman" w:hAnsi="Times New Roman" w:cs="Times New Roman"/>
                <w:b/>
                <w:sz w:val="24"/>
                <w:szCs w:val="24"/>
              </w:rPr>
              <w:t>Danışman Öğretmen</w:t>
            </w:r>
          </w:p>
          <w:p w:rsidR="00A64FCA" w:rsidRPr="00A64FCA" w:rsidRDefault="00A64FCA" w:rsidP="00A64FCA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Uygundur.</w:t>
            </w:r>
          </w:p>
          <w:p w:rsidR="00A64FCA" w:rsidRPr="00A64FCA" w:rsidRDefault="00AB6E4D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B6E4D"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  <w:proofErr w:type="gramEnd"/>
            <w:r w:rsidRPr="00AB6E4D">
              <w:rPr>
                <w:rFonts w:ascii="Times New Roman" w:hAnsi="Times New Roman" w:cs="Times New Roman"/>
                <w:b/>
                <w:sz w:val="24"/>
                <w:szCs w:val="24"/>
              </w:rPr>
              <w:t>/…../2024</w:t>
            </w:r>
            <w:bookmarkStart w:id="0" w:name="_GoBack"/>
            <w:bookmarkEnd w:id="0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4FCA" w:rsidRPr="00A64FCA" w:rsidRDefault="00B0237E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……………..</w:t>
            </w:r>
            <w:proofErr w:type="gramEnd"/>
          </w:p>
          <w:p w:rsidR="00A64FCA" w:rsidRPr="00A64FCA" w:rsidRDefault="00A64FCA" w:rsidP="00A64FC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Okul Müdürü</w:t>
            </w:r>
          </w:p>
          <w:p w:rsidR="00A64FCA" w:rsidRPr="00A64FCA" w:rsidRDefault="00A64FCA" w:rsidP="00A64FCA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4FCA" w:rsidRDefault="00A64FCA" w:rsidP="00921017">
      <w:pPr>
        <w:pStyle w:val="AralkYok"/>
        <w:rPr>
          <w:b/>
          <w:sz w:val="24"/>
          <w:szCs w:val="24"/>
        </w:rPr>
      </w:pPr>
    </w:p>
    <w:p w:rsidR="00921017" w:rsidRDefault="00921017" w:rsidP="00921017">
      <w:pPr>
        <w:pStyle w:val="AralkYok"/>
        <w:rPr>
          <w:b/>
          <w:sz w:val="24"/>
          <w:szCs w:val="24"/>
        </w:rPr>
      </w:pPr>
    </w:p>
    <w:p w:rsidR="00921017" w:rsidRPr="00A64FCA" w:rsidRDefault="00921017" w:rsidP="00921017">
      <w:pPr>
        <w:pStyle w:val="AralkYok"/>
        <w:rPr>
          <w:b/>
          <w:sz w:val="24"/>
          <w:szCs w:val="24"/>
        </w:rPr>
      </w:pPr>
    </w:p>
    <w:sectPr w:rsidR="00921017" w:rsidRPr="00A64FCA" w:rsidSect="00921017">
      <w:pgSz w:w="11906" w:h="16838"/>
      <w:pgMar w:top="1417" w:right="1417" w:bottom="1417" w:left="1417" w:header="708" w:footer="708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A42"/>
    <w:multiLevelType w:val="hybridMultilevel"/>
    <w:tmpl w:val="59DE0F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C67E8"/>
    <w:multiLevelType w:val="hybridMultilevel"/>
    <w:tmpl w:val="49A801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3F"/>
    <w:rsid w:val="00236777"/>
    <w:rsid w:val="0026323F"/>
    <w:rsid w:val="008E44A2"/>
    <w:rsid w:val="00921017"/>
    <w:rsid w:val="00A64FCA"/>
    <w:rsid w:val="00AB6E4D"/>
    <w:rsid w:val="00B0237E"/>
    <w:rsid w:val="00C1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64FCA"/>
    <w:pPr>
      <w:spacing w:after="0" w:line="240" w:lineRule="auto"/>
    </w:pPr>
  </w:style>
  <w:style w:type="table" w:styleId="TabloKlavuzu">
    <w:name w:val="Table Grid"/>
    <w:basedOn w:val="NormalTablo"/>
    <w:uiPriority w:val="59"/>
    <w:rsid w:val="00A6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1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64FCA"/>
    <w:pPr>
      <w:spacing w:after="0" w:line="240" w:lineRule="auto"/>
    </w:pPr>
  </w:style>
  <w:style w:type="table" w:styleId="TabloKlavuzu">
    <w:name w:val="Table Grid"/>
    <w:basedOn w:val="NormalTablo"/>
    <w:uiPriority w:val="59"/>
    <w:rsid w:val="00A64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1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WIN11TR1</cp:lastModifiedBy>
  <cp:revision>4</cp:revision>
  <cp:lastPrinted>2023-11-05T17:32:00Z</cp:lastPrinted>
  <dcterms:created xsi:type="dcterms:W3CDTF">2023-11-05T17:15:00Z</dcterms:created>
  <dcterms:modified xsi:type="dcterms:W3CDTF">2024-09-28T17:49:00Z</dcterms:modified>
  <cp:category>www.turkedebiyati.org</cp:category>
</cp:coreProperties>
</file>