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A85" w:rsidRDefault="00E54A85" w:rsidP="00E54A85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KÜLTÜR-EDEBİYAT KULÜBÜ</w:t>
      </w:r>
    </w:p>
    <w:p w:rsidR="00E54A85" w:rsidRDefault="00E54A85" w:rsidP="00E54A85">
      <w:pPr>
        <w:ind w:firstLine="737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YILLIK ÇALIŞMA PLÂNI</w:t>
      </w:r>
    </w:p>
    <w:p w:rsidR="00E54A85" w:rsidRDefault="00E54A85" w:rsidP="00E54A85">
      <w:pPr>
        <w:ind w:firstLine="737"/>
        <w:jc w:val="center"/>
        <w:rPr>
          <w:sz w:val="22"/>
          <w:szCs w:val="22"/>
        </w:rPr>
      </w:pPr>
    </w:p>
    <w:p w:rsidR="00E54A85" w:rsidRDefault="00E54A85" w:rsidP="00E54A85">
      <w:pPr>
        <w:tabs>
          <w:tab w:val="left" w:pos="3060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E54A85" w:rsidRDefault="00E54A85" w:rsidP="00E54A85">
      <w:pPr>
        <w:tabs>
          <w:tab w:val="left" w:pos="3195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E54A85" w:rsidRDefault="00E54A85" w:rsidP="00E54A85">
      <w:pPr>
        <w:ind w:firstLine="737"/>
        <w:rPr>
          <w:b/>
          <w:bCs/>
        </w:rPr>
      </w:pPr>
      <w:r>
        <w:rPr>
          <w:b/>
          <w:bCs/>
          <w:sz w:val="22"/>
          <w:szCs w:val="22"/>
        </w:rPr>
        <w:t xml:space="preserve">Okulun Adı: </w:t>
      </w:r>
      <w:proofErr w:type="gramStart"/>
      <w:r>
        <w:rPr>
          <w:b/>
          <w:bCs/>
          <w:sz w:val="22"/>
          <w:szCs w:val="22"/>
        </w:rPr>
        <w:t>………………………</w:t>
      </w:r>
      <w:proofErr w:type="gramEnd"/>
      <w:r>
        <w:rPr>
          <w:b/>
          <w:bCs/>
        </w:rPr>
        <w:t>ANADOLU LİSESİ</w:t>
      </w:r>
    </w:p>
    <w:p w:rsidR="00E54A85" w:rsidRDefault="00E54A85" w:rsidP="00E54A85">
      <w:pPr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Öğretim Yılı: 2024-2025</w:t>
      </w:r>
    </w:p>
    <w:p w:rsidR="00CB5205" w:rsidRPr="005865A6" w:rsidRDefault="00CB5205">
      <w:pPr>
        <w:ind w:firstLine="737"/>
        <w:jc w:val="both"/>
        <w:rPr>
          <w:sz w:val="22"/>
          <w:szCs w:val="22"/>
        </w:rPr>
      </w:pPr>
      <w:bookmarkStart w:id="0" w:name="_GoBack"/>
      <w:bookmarkEnd w:id="0"/>
      <w:r w:rsidRPr="005865A6">
        <w:rPr>
          <w:sz w:val="22"/>
          <w:szCs w:val="22"/>
        </w:rPr>
        <w:t> </w:t>
      </w:r>
    </w:p>
    <w:tbl>
      <w:tblPr>
        <w:tblW w:w="10345" w:type="dxa"/>
        <w:tblInd w:w="-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576"/>
        <w:gridCol w:w="2976"/>
        <w:gridCol w:w="4253"/>
      </w:tblGrid>
      <w:tr w:rsidR="008C435E" w:rsidRPr="005865A6" w:rsidTr="00667936">
        <w:trPr>
          <w:trHeight w:val="526"/>
        </w:trPr>
        <w:tc>
          <w:tcPr>
            <w:tcW w:w="540" w:type="dxa"/>
            <w:vAlign w:val="center"/>
          </w:tcPr>
          <w:p w:rsidR="008C435E" w:rsidRPr="005865A6" w:rsidRDefault="008C435E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AY</w:t>
            </w:r>
          </w:p>
        </w:tc>
        <w:tc>
          <w:tcPr>
            <w:tcW w:w="2576" w:type="dxa"/>
            <w:vAlign w:val="center"/>
          </w:tcPr>
          <w:p w:rsidR="008C435E" w:rsidRPr="005865A6" w:rsidRDefault="008C435E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AMAÇ</w:t>
            </w:r>
          </w:p>
        </w:tc>
        <w:tc>
          <w:tcPr>
            <w:tcW w:w="2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C435E" w:rsidRPr="005865A6" w:rsidRDefault="008C435E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YAPILACAK ETKİNLİKLER</w:t>
            </w:r>
          </w:p>
        </w:tc>
        <w:tc>
          <w:tcPr>
            <w:tcW w:w="42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C435E" w:rsidRPr="005865A6" w:rsidRDefault="008C435E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BELİRLİ GÜN VE HAFTALAR</w:t>
            </w:r>
          </w:p>
        </w:tc>
      </w:tr>
      <w:tr w:rsidR="008C435E" w:rsidRPr="005865A6" w:rsidTr="00667936">
        <w:trPr>
          <w:cantSplit/>
          <w:trHeight w:val="8951"/>
        </w:trPr>
        <w:tc>
          <w:tcPr>
            <w:tcW w:w="540" w:type="dxa"/>
            <w:textDirection w:val="btLr"/>
            <w:vAlign w:val="center"/>
          </w:tcPr>
          <w:p w:rsidR="008C435E" w:rsidRPr="005865A6" w:rsidRDefault="008C435E">
            <w:pPr>
              <w:ind w:right="113" w:firstLine="737"/>
              <w:jc w:val="center"/>
            </w:pPr>
            <w:r>
              <w:rPr>
                <w:b/>
                <w:bCs/>
                <w:sz w:val="40"/>
                <w:szCs w:val="40"/>
              </w:rPr>
              <w:t>MART</w:t>
            </w:r>
          </w:p>
        </w:tc>
        <w:tc>
          <w:tcPr>
            <w:tcW w:w="2576" w:type="dxa"/>
            <w:vAlign w:val="center"/>
          </w:tcPr>
          <w:p w:rsidR="008C435E" w:rsidRPr="00667936" w:rsidRDefault="008C435E" w:rsidP="00667936">
            <w:r w:rsidRPr="00667936">
              <w:t>*</w:t>
            </w:r>
            <w:r w:rsidR="00667936" w:rsidRPr="00667936">
              <w:t xml:space="preserve"> </w:t>
            </w:r>
            <w:r w:rsidRPr="00667936">
              <w:t>Bağımsızlığın ve İstiklal Marşı’nın önemini kavratmak.</w:t>
            </w:r>
          </w:p>
          <w:p w:rsidR="008C435E" w:rsidRPr="00667936" w:rsidRDefault="008C435E" w:rsidP="00667936"/>
          <w:p w:rsidR="008C435E" w:rsidRPr="00667936" w:rsidRDefault="008C435E" w:rsidP="00667936">
            <w:r w:rsidRPr="00667936">
              <w:t>*</w:t>
            </w:r>
            <w:r w:rsidR="00667936" w:rsidRPr="00667936">
              <w:t xml:space="preserve"> </w:t>
            </w:r>
            <w:r w:rsidRPr="00667936">
              <w:t>Çanakkale Zaferi’nin önemini kavratmak.</w:t>
            </w:r>
          </w:p>
          <w:p w:rsidR="008C435E" w:rsidRPr="00667936" w:rsidRDefault="008C435E" w:rsidP="00667936"/>
          <w:p w:rsidR="008C435E" w:rsidRPr="005865A6" w:rsidRDefault="008C435E" w:rsidP="00667936">
            <w:r w:rsidRPr="00667936">
              <w:t>*</w:t>
            </w:r>
            <w:r w:rsidR="00667936" w:rsidRPr="00667936">
              <w:t xml:space="preserve"> </w:t>
            </w:r>
            <w:r w:rsidRPr="00667936">
              <w:t>Kitap okumanın faydalarını, kütüphanelerin önemini kavratmak.</w:t>
            </w:r>
          </w:p>
        </w:tc>
        <w:tc>
          <w:tcPr>
            <w:tcW w:w="2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C435E" w:rsidRDefault="008C4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“İstiklal Marşı” ve Mehmet </w:t>
            </w:r>
            <w:proofErr w:type="gramStart"/>
            <w:r>
              <w:rPr>
                <w:sz w:val="22"/>
                <w:szCs w:val="22"/>
              </w:rPr>
              <w:t>Akif  konulu</w:t>
            </w:r>
            <w:proofErr w:type="gramEnd"/>
            <w:r>
              <w:rPr>
                <w:sz w:val="22"/>
                <w:szCs w:val="22"/>
              </w:rPr>
              <w:t xml:space="preserve"> kulüp panosunun hazırlanması.</w:t>
            </w:r>
          </w:p>
          <w:p w:rsidR="008C435E" w:rsidRDefault="008C435E">
            <w:pPr>
              <w:jc w:val="center"/>
            </w:pPr>
          </w:p>
          <w:p w:rsidR="008C435E" w:rsidRDefault="008C435E">
            <w:pPr>
              <w:jc w:val="center"/>
            </w:pPr>
          </w:p>
          <w:p w:rsidR="008C435E" w:rsidRDefault="008C435E">
            <w:pPr>
              <w:jc w:val="center"/>
            </w:pPr>
          </w:p>
          <w:p w:rsidR="008C435E" w:rsidRDefault="008C435E">
            <w:pPr>
              <w:jc w:val="center"/>
            </w:pPr>
            <w:r>
              <w:rPr>
                <w:sz w:val="22"/>
                <w:szCs w:val="22"/>
              </w:rPr>
              <w:t>“Çanakkale Zaferi ve Çanakkale Şehitlerini Anma Günü” konulu kulüp panosunun hazırlanması.</w:t>
            </w:r>
          </w:p>
          <w:p w:rsidR="008C435E" w:rsidRDefault="008C435E">
            <w:pPr>
              <w:jc w:val="center"/>
            </w:pPr>
          </w:p>
          <w:p w:rsidR="008C435E" w:rsidRDefault="008C435E">
            <w:pPr>
              <w:jc w:val="center"/>
            </w:pPr>
          </w:p>
          <w:p w:rsidR="008C435E" w:rsidRDefault="008C435E">
            <w:pPr>
              <w:jc w:val="center"/>
            </w:pPr>
          </w:p>
          <w:p w:rsidR="008C435E" w:rsidRDefault="008C435E">
            <w:pPr>
              <w:jc w:val="center"/>
            </w:pPr>
          </w:p>
          <w:p w:rsidR="008C435E" w:rsidRDefault="008C435E">
            <w:pPr>
              <w:jc w:val="center"/>
            </w:pPr>
            <w:r>
              <w:rPr>
                <w:sz w:val="22"/>
                <w:szCs w:val="22"/>
              </w:rPr>
              <w:t xml:space="preserve">18 </w:t>
            </w:r>
            <w:proofErr w:type="gramStart"/>
            <w:r>
              <w:rPr>
                <w:sz w:val="22"/>
                <w:szCs w:val="22"/>
              </w:rPr>
              <w:t>Mart  Çanakkale</w:t>
            </w:r>
            <w:proofErr w:type="gramEnd"/>
            <w:r>
              <w:rPr>
                <w:sz w:val="22"/>
                <w:szCs w:val="22"/>
              </w:rPr>
              <w:t xml:space="preserve"> Şehitlerini anma konulu şiir ve kompozisyon yarışması düzenlenmesi</w:t>
            </w:r>
          </w:p>
        </w:tc>
        <w:tc>
          <w:tcPr>
            <w:tcW w:w="42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C435E" w:rsidRDefault="008C435E" w:rsidP="008C435E">
            <w:r>
              <w:t>Yeşilay Haftası (1 Mart gününü içine alan hafta)</w:t>
            </w:r>
          </w:p>
          <w:p w:rsidR="008C435E" w:rsidRDefault="008C435E" w:rsidP="008C435E"/>
          <w:p w:rsidR="008C435E" w:rsidRDefault="008C435E" w:rsidP="008C435E">
            <w:r>
              <w:t>Girişimcilik Haftası (Mart ayının ilk haftası)</w:t>
            </w:r>
          </w:p>
          <w:p w:rsidR="008C435E" w:rsidRDefault="008C435E" w:rsidP="008C435E"/>
          <w:p w:rsidR="008C435E" w:rsidRDefault="008C435E" w:rsidP="008C435E">
            <w:r>
              <w:t>Dünya Kadınlar Günü (8 Mart)</w:t>
            </w:r>
          </w:p>
          <w:p w:rsidR="008C435E" w:rsidRDefault="008C435E" w:rsidP="008C435E"/>
          <w:p w:rsidR="008C435E" w:rsidRDefault="008C435E" w:rsidP="008C435E">
            <w:r>
              <w:t>Bilim ve Teknoloji Haftası (8-14 Mart)</w:t>
            </w:r>
          </w:p>
          <w:p w:rsidR="008C435E" w:rsidRDefault="008C435E" w:rsidP="008C435E"/>
          <w:p w:rsidR="008C435E" w:rsidRPr="008C435E" w:rsidRDefault="008C435E" w:rsidP="008C435E">
            <w:pPr>
              <w:rPr>
                <w:b/>
              </w:rPr>
            </w:pPr>
            <w:r w:rsidRPr="008C435E">
              <w:rPr>
                <w:b/>
              </w:rPr>
              <w:t>İstiklâl Marşı’nın Kabulü ve Mehmet Akif Ersoy’u Anma Günü (12 Mart)</w:t>
            </w:r>
          </w:p>
          <w:p w:rsidR="008C435E" w:rsidRDefault="008C435E" w:rsidP="008C435E"/>
          <w:p w:rsidR="008C435E" w:rsidRDefault="008C435E" w:rsidP="008C435E">
            <w:r>
              <w:t>Tüketiciyi Koruma Haftası (15-21 Mart)</w:t>
            </w:r>
          </w:p>
          <w:p w:rsidR="008C435E" w:rsidRDefault="008C435E" w:rsidP="008C435E"/>
          <w:p w:rsidR="008C435E" w:rsidRPr="008C435E" w:rsidRDefault="008C435E" w:rsidP="008C435E">
            <w:pPr>
              <w:rPr>
                <w:b/>
              </w:rPr>
            </w:pPr>
            <w:r w:rsidRPr="008C435E">
              <w:rPr>
                <w:b/>
              </w:rPr>
              <w:t>Şehitler Günü (18 Mart)</w:t>
            </w:r>
          </w:p>
          <w:p w:rsidR="008C435E" w:rsidRDefault="008C435E" w:rsidP="008C435E"/>
          <w:p w:rsidR="008C435E" w:rsidRDefault="008C435E" w:rsidP="008C435E">
            <w:r>
              <w:t>Yaşlılar Haftası (18-24 Mart)</w:t>
            </w:r>
          </w:p>
          <w:p w:rsidR="008C435E" w:rsidRDefault="008C435E" w:rsidP="008C435E"/>
          <w:p w:rsidR="008C435E" w:rsidRDefault="008C435E" w:rsidP="008C435E">
            <w:r>
              <w:t>Türk Dünyası ve Toplulukları Haftası (21 Mart Nevruz gününü içine alan hafta)</w:t>
            </w:r>
          </w:p>
          <w:p w:rsidR="008C435E" w:rsidRDefault="008C435E" w:rsidP="008C435E"/>
          <w:p w:rsidR="008C435E" w:rsidRDefault="008C435E" w:rsidP="008C435E">
            <w:r>
              <w:t>Orman Haftası  (21-26 Mart)</w:t>
            </w:r>
          </w:p>
          <w:p w:rsidR="008C435E" w:rsidRDefault="008C435E" w:rsidP="008C435E"/>
          <w:p w:rsidR="008C435E" w:rsidRDefault="008C435E" w:rsidP="008C435E">
            <w:r>
              <w:t>Dünya Su Günü (22 Mart)</w:t>
            </w:r>
          </w:p>
          <w:p w:rsidR="008C435E" w:rsidRDefault="008C435E" w:rsidP="008C435E"/>
          <w:p w:rsidR="008C435E" w:rsidRDefault="008C435E" w:rsidP="008C435E">
            <w:r>
              <w:t>Dünya Tiyatrolar Günü (27 Mart)</w:t>
            </w:r>
          </w:p>
          <w:p w:rsidR="008C435E" w:rsidRDefault="008C435E" w:rsidP="008C435E"/>
          <w:p w:rsidR="008C435E" w:rsidRPr="00862ACA" w:rsidRDefault="008C435E" w:rsidP="008C435E">
            <w:r>
              <w:t>Kütüphaneler Haftası   (Mart ayının son pazartesi gününü içine alan hafta)</w:t>
            </w:r>
          </w:p>
        </w:tc>
      </w:tr>
    </w:tbl>
    <w:p w:rsidR="00CB5205" w:rsidRDefault="00CB5205">
      <w:pPr>
        <w:ind w:firstLine="737"/>
        <w:jc w:val="both"/>
        <w:rPr>
          <w:sz w:val="22"/>
          <w:szCs w:val="22"/>
        </w:rPr>
      </w:pPr>
      <w:r w:rsidRPr="005865A6">
        <w:rPr>
          <w:sz w:val="22"/>
          <w:szCs w:val="22"/>
        </w:rPr>
        <w:t> </w:t>
      </w:r>
    </w:p>
    <w:p w:rsidR="00667936" w:rsidRDefault="00667936">
      <w:pPr>
        <w:ind w:firstLine="737"/>
        <w:jc w:val="both"/>
        <w:rPr>
          <w:sz w:val="22"/>
          <w:szCs w:val="22"/>
        </w:rPr>
      </w:pPr>
    </w:p>
    <w:p w:rsidR="00667936" w:rsidRDefault="00667936">
      <w:pPr>
        <w:ind w:firstLine="737"/>
        <w:jc w:val="both"/>
        <w:rPr>
          <w:sz w:val="22"/>
          <w:szCs w:val="22"/>
        </w:rPr>
      </w:pPr>
    </w:p>
    <w:p w:rsidR="00CB5205" w:rsidRDefault="00CB5205">
      <w:pPr>
        <w:ind w:firstLine="737"/>
        <w:jc w:val="both"/>
        <w:rPr>
          <w:sz w:val="22"/>
          <w:szCs w:val="22"/>
        </w:rPr>
      </w:pPr>
    </w:p>
    <w:p w:rsidR="008C435E" w:rsidRPr="00104259" w:rsidRDefault="008C435E" w:rsidP="008C435E">
      <w:pPr>
        <w:rPr>
          <w:b/>
          <w:bCs/>
        </w:rPr>
      </w:pPr>
      <w:r>
        <w:rPr>
          <w:b/>
          <w:bCs/>
        </w:rPr>
        <w:t xml:space="preserve">     </w:t>
      </w:r>
      <w:proofErr w:type="gramStart"/>
      <w:r>
        <w:rPr>
          <w:b/>
          <w:bCs/>
        </w:rPr>
        <w:t>………………………</w:t>
      </w:r>
      <w:proofErr w:type="gramEnd"/>
      <w:r>
        <w:rPr>
          <w:b/>
          <w:bCs/>
        </w:rPr>
        <w:t xml:space="preserve">                    </w:t>
      </w:r>
      <w:r w:rsidRPr="00104259">
        <w:rPr>
          <w:b/>
          <w:bCs/>
        </w:rPr>
        <w:t xml:space="preserve"> </w:t>
      </w:r>
      <w:r>
        <w:rPr>
          <w:b/>
          <w:bCs/>
        </w:rPr>
        <w:t xml:space="preserve">         Murat AKINCI</w:t>
      </w:r>
      <w:r w:rsidRPr="00104259">
        <w:rPr>
          <w:b/>
          <w:bCs/>
        </w:rPr>
        <w:t>   </w:t>
      </w:r>
      <w:r>
        <w:rPr>
          <w:b/>
          <w:bCs/>
        </w:rPr>
        <w:t xml:space="preserve">                        </w:t>
      </w:r>
      <w:proofErr w:type="gramStart"/>
      <w:r>
        <w:rPr>
          <w:b/>
          <w:bCs/>
        </w:rPr>
        <w:t>……………….</w:t>
      </w:r>
      <w:proofErr w:type="gramEnd"/>
    </w:p>
    <w:p w:rsidR="008C435E" w:rsidRDefault="008C435E" w:rsidP="008C435E">
      <w:r w:rsidRPr="00C5783C">
        <w:rPr>
          <w:b/>
          <w:bCs/>
        </w:rPr>
        <w:t>Sosyal Etkin</w:t>
      </w:r>
      <w:r>
        <w:rPr>
          <w:b/>
          <w:bCs/>
        </w:rPr>
        <w:t>.</w:t>
      </w:r>
      <w:r w:rsidRPr="00C5783C">
        <w:rPr>
          <w:b/>
          <w:bCs/>
        </w:rPr>
        <w:t xml:space="preserve"> Kurul Başkanı </w:t>
      </w:r>
      <w:r>
        <w:rPr>
          <w:b/>
          <w:bCs/>
        </w:rPr>
        <w:t xml:space="preserve">                 </w:t>
      </w:r>
      <w:r w:rsidRPr="00104259">
        <w:rPr>
          <w:b/>
          <w:bCs/>
        </w:rPr>
        <w:t>  Danışman Öğretmen  </w:t>
      </w:r>
      <w:r>
        <w:rPr>
          <w:b/>
          <w:bCs/>
        </w:rPr>
        <w:t xml:space="preserve">                 </w:t>
      </w:r>
      <w:r w:rsidRPr="00104259">
        <w:rPr>
          <w:b/>
          <w:bCs/>
        </w:rPr>
        <w:t xml:space="preserve"> </w:t>
      </w:r>
      <w:r>
        <w:rPr>
          <w:b/>
          <w:bCs/>
        </w:rPr>
        <w:t>Kulüp Temsilcisi</w:t>
      </w:r>
    </w:p>
    <w:p w:rsidR="00CB5205" w:rsidRDefault="00CB5205" w:rsidP="00664C63">
      <w:pPr>
        <w:jc w:val="center"/>
      </w:pPr>
    </w:p>
    <w:sectPr w:rsidR="00CB5205" w:rsidSect="00CB5205">
      <w:pgSz w:w="11906" w:h="16838"/>
      <w:pgMar w:top="1417" w:right="926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205"/>
    <w:rsid w:val="000762DE"/>
    <w:rsid w:val="00372E12"/>
    <w:rsid w:val="005865A6"/>
    <w:rsid w:val="00664C63"/>
    <w:rsid w:val="00667936"/>
    <w:rsid w:val="007815BF"/>
    <w:rsid w:val="00862ACA"/>
    <w:rsid w:val="008C3980"/>
    <w:rsid w:val="008C435E"/>
    <w:rsid w:val="00B3557D"/>
    <w:rsid w:val="00CB5205"/>
    <w:rsid w:val="00E54A85"/>
    <w:rsid w:val="00FB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CB5205"/>
    <w:rPr>
      <w:sz w:val="24"/>
      <w:szCs w:val="24"/>
    </w:rPr>
  </w:style>
  <w:style w:type="paragraph" w:styleId="GvdeMetni2">
    <w:name w:val="Body Text 2"/>
    <w:basedOn w:val="Normal"/>
    <w:link w:val="GvdeMetni2Char"/>
    <w:uiPriority w:val="99"/>
    <w:rPr>
      <w:sz w:val="22"/>
      <w:szCs w:val="22"/>
    </w:rPr>
  </w:style>
  <w:style w:type="character" w:customStyle="1" w:styleId="GvdeMetni2Char">
    <w:name w:val="Gövde Metni 2 Char"/>
    <w:link w:val="GvdeMetni2"/>
    <w:uiPriority w:val="99"/>
    <w:semiHidden/>
    <w:rsid w:val="00CB520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CB5205"/>
    <w:rPr>
      <w:sz w:val="24"/>
      <w:szCs w:val="24"/>
    </w:rPr>
  </w:style>
  <w:style w:type="paragraph" w:styleId="GvdeMetni2">
    <w:name w:val="Body Text 2"/>
    <w:basedOn w:val="Normal"/>
    <w:link w:val="GvdeMetni2Char"/>
    <w:uiPriority w:val="99"/>
    <w:rPr>
      <w:sz w:val="22"/>
      <w:szCs w:val="22"/>
    </w:rPr>
  </w:style>
  <w:style w:type="character" w:customStyle="1" w:styleId="GvdeMetni2Char">
    <w:name w:val="Gövde Metni 2 Char"/>
    <w:link w:val="GvdeMetni2"/>
    <w:uiPriority w:val="99"/>
    <w:semiHidden/>
    <w:rsid w:val="00CB52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62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Turkedebiyati.org</vt:lpstr>
    </vt:vector>
  </TitlesOfParts>
  <Manager>Turkedebiyati.org</Manager>
  <Company>Turkedebiyati.org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Turkedebiyati.org</dc:title>
  <dc:subject>Turkedebiyati.org</dc:subject>
  <dc:creator>Turkedebiyati.org</dc:creator>
  <cp:keywords>Turkedebiyati.org</cp:keywords>
  <dc:description>Turkedebiyati.org_x000d_
Türk Dili ve Edebiyatı Kaynak Eğitim Sitesi</dc:description>
  <cp:lastModifiedBy>WIN11TR1</cp:lastModifiedBy>
  <cp:revision>3</cp:revision>
  <cp:lastPrinted>2005-10-08T14:40:00Z</cp:lastPrinted>
  <dcterms:created xsi:type="dcterms:W3CDTF">2023-11-07T11:10:00Z</dcterms:created>
  <dcterms:modified xsi:type="dcterms:W3CDTF">2024-09-28T17:38:00Z</dcterms:modified>
  <cp:category>www.turkedebiyati.org</cp:category>
</cp:coreProperties>
</file>