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4A0B9A9" w14:textId="64F04BDF" w:rsidR="00781D7B" w:rsidRPr="00603051" w:rsidRDefault="00781D7B" w:rsidP="00781D7B">
      <w:pPr>
        <w:jc w:val="center"/>
        <w:rPr>
          <w:rFonts w:cstheme="minorHAnsi"/>
          <w:b/>
          <w:bCs/>
          <w:color w:val="7030A0"/>
          <w:sz w:val="24"/>
          <w:szCs w:val="24"/>
        </w:rPr>
      </w:pPr>
      <w:r w:rsidRPr="00603051">
        <w:rPr>
          <w:rFonts w:cstheme="minorHAnsi"/>
          <w:b/>
          <w:bCs/>
          <w:color w:val="7030A0"/>
          <w:sz w:val="24"/>
          <w:szCs w:val="24"/>
        </w:rPr>
        <w:t xml:space="preserve">2023-2024 EĞİTİM-ÖĞRETİM YILI </w:t>
      </w:r>
      <w:proofErr w:type="gramStart"/>
      <w:r w:rsidR="001D518C">
        <w:rPr>
          <w:rFonts w:cstheme="minorHAnsi"/>
          <w:b/>
          <w:bCs/>
          <w:color w:val="FF0000"/>
          <w:sz w:val="24"/>
          <w:szCs w:val="24"/>
        </w:rPr>
        <w:t>………………..</w:t>
      </w:r>
      <w:proofErr w:type="gramEnd"/>
      <w:r w:rsidRPr="00603051">
        <w:rPr>
          <w:rFonts w:cstheme="minorHAnsi"/>
          <w:b/>
          <w:bCs/>
          <w:color w:val="7030A0"/>
          <w:sz w:val="24"/>
          <w:szCs w:val="24"/>
        </w:rPr>
        <w:t xml:space="preserve"> LİSESİ</w:t>
      </w:r>
      <w:r w:rsidRPr="00603051">
        <w:rPr>
          <w:rFonts w:cstheme="minorHAnsi"/>
          <w:b/>
          <w:bCs/>
          <w:color w:val="7030A0"/>
          <w:sz w:val="24"/>
          <w:szCs w:val="24"/>
        </w:rPr>
        <w:br/>
      </w:r>
      <w:r w:rsidR="006A6BC9" w:rsidRPr="00603051">
        <w:rPr>
          <w:rFonts w:cstheme="minorHAnsi"/>
          <w:b/>
          <w:bCs/>
          <w:color w:val="7030A0"/>
          <w:sz w:val="24"/>
          <w:szCs w:val="24"/>
        </w:rPr>
        <w:t>11</w:t>
      </w:r>
      <w:r w:rsidRPr="00603051">
        <w:rPr>
          <w:rFonts w:cstheme="minorHAnsi"/>
          <w:b/>
          <w:bCs/>
          <w:color w:val="7030A0"/>
          <w:sz w:val="24"/>
          <w:szCs w:val="24"/>
        </w:rPr>
        <w:t xml:space="preserve">.SINIF TÜRK DİLİ VE EDEBİYATI </w:t>
      </w:r>
      <w:r w:rsidR="00D96010">
        <w:rPr>
          <w:rFonts w:cstheme="minorHAnsi"/>
          <w:b/>
          <w:bCs/>
          <w:color w:val="7030A0"/>
          <w:sz w:val="24"/>
          <w:szCs w:val="24"/>
        </w:rPr>
        <w:t>2</w:t>
      </w:r>
      <w:r w:rsidRPr="00603051">
        <w:rPr>
          <w:rFonts w:cstheme="minorHAnsi"/>
          <w:b/>
          <w:bCs/>
          <w:color w:val="7030A0"/>
          <w:sz w:val="24"/>
          <w:szCs w:val="24"/>
        </w:rPr>
        <w:t xml:space="preserve">.DÖNEM </w:t>
      </w:r>
      <w:r w:rsidR="00D96010">
        <w:rPr>
          <w:rFonts w:cstheme="minorHAnsi"/>
          <w:b/>
          <w:bCs/>
          <w:color w:val="7030A0"/>
          <w:sz w:val="24"/>
          <w:szCs w:val="24"/>
        </w:rPr>
        <w:t>1</w:t>
      </w:r>
      <w:r w:rsidRPr="00603051">
        <w:rPr>
          <w:rFonts w:cstheme="minorHAnsi"/>
          <w:b/>
          <w:bCs/>
          <w:color w:val="7030A0"/>
          <w:sz w:val="24"/>
          <w:szCs w:val="24"/>
        </w:rPr>
        <w:t>.YAZILI SORULARI</w:t>
      </w:r>
    </w:p>
    <w:p w14:paraId="74FF5172" w14:textId="77777777" w:rsidR="00781D7B" w:rsidRPr="00603051" w:rsidRDefault="00781D7B" w:rsidP="00781D7B">
      <w:pPr>
        <w:jc w:val="center"/>
        <w:rPr>
          <w:rFonts w:cstheme="minorHAnsi"/>
          <w:b/>
          <w:bCs/>
          <w:color w:val="7030A0"/>
          <w:sz w:val="24"/>
          <w:szCs w:val="24"/>
        </w:rPr>
      </w:pPr>
    </w:p>
    <w:tbl>
      <w:tblPr>
        <w:tblStyle w:val="TableNormal"/>
        <w:tblW w:w="0" w:type="auto"/>
        <w:tblInd w:w="27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Look w:val="01E0" w:firstRow="1" w:lastRow="1" w:firstColumn="1" w:lastColumn="1" w:noHBand="0" w:noVBand="0"/>
      </w:tblPr>
      <w:tblGrid>
        <w:gridCol w:w="869"/>
        <w:gridCol w:w="9033"/>
      </w:tblGrid>
      <w:tr w:rsidR="00781D7B" w:rsidRPr="00603051" w14:paraId="370652A0" w14:textId="77777777" w:rsidTr="00E521B4">
        <w:trPr>
          <w:trHeight w:val="355"/>
        </w:trPr>
        <w:tc>
          <w:tcPr>
            <w:tcW w:w="9902" w:type="dxa"/>
            <w:gridSpan w:val="2"/>
          </w:tcPr>
          <w:p w14:paraId="01E48671" w14:textId="12A7E2CB" w:rsidR="00781D7B" w:rsidRPr="00603051" w:rsidRDefault="00ED36C8" w:rsidP="00E521B4">
            <w:pPr>
              <w:pStyle w:val="TableParagraph"/>
              <w:tabs>
                <w:tab w:val="center" w:pos="2879"/>
                <w:tab w:val="left" w:pos="9822"/>
              </w:tabs>
              <w:spacing w:before="63"/>
              <w:ind w:right="4124"/>
              <w:jc w:val="center"/>
              <w:rPr>
                <w:rFonts w:asciiTheme="minorHAnsi" w:hAnsiTheme="minorHAnsi" w:cstheme="minorHAnsi"/>
                <w:b/>
                <w:sz w:val="24"/>
                <w:szCs w:val="24"/>
              </w:rPr>
            </w:pPr>
            <w:r>
              <w:rPr>
                <w:rFonts w:asciiTheme="minorHAnsi" w:hAnsiTheme="minorHAnsi" w:cstheme="minorHAnsi"/>
                <w:b/>
                <w:color w:val="231F20"/>
                <w:sz w:val="24"/>
                <w:szCs w:val="24"/>
              </w:rPr>
              <w:t xml:space="preserve">MEB </w:t>
            </w:r>
            <w:proofErr w:type="spellStart"/>
            <w:r>
              <w:rPr>
                <w:rFonts w:asciiTheme="minorHAnsi" w:hAnsiTheme="minorHAnsi" w:cstheme="minorHAnsi"/>
                <w:b/>
                <w:color w:val="231F20"/>
                <w:sz w:val="24"/>
                <w:szCs w:val="24"/>
              </w:rPr>
              <w:t>Sınav</w:t>
            </w:r>
            <w:proofErr w:type="spellEnd"/>
            <w:r>
              <w:rPr>
                <w:rFonts w:asciiTheme="minorHAnsi" w:hAnsiTheme="minorHAnsi" w:cstheme="minorHAnsi"/>
                <w:b/>
                <w:color w:val="231F20"/>
                <w:sz w:val="24"/>
                <w:szCs w:val="24"/>
              </w:rPr>
              <w:t xml:space="preserve"> </w:t>
            </w:r>
            <w:proofErr w:type="spellStart"/>
            <w:r>
              <w:rPr>
                <w:rFonts w:asciiTheme="minorHAnsi" w:hAnsiTheme="minorHAnsi" w:cstheme="minorHAnsi"/>
                <w:b/>
                <w:color w:val="231F20"/>
                <w:sz w:val="24"/>
                <w:szCs w:val="24"/>
              </w:rPr>
              <w:t>Senaryoları</w:t>
            </w:r>
            <w:proofErr w:type="spellEnd"/>
          </w:p>
        </w:tc>
      </w:tr>
      <w:tr w:rsidR="00781D7B" w:rsidRPr="00603051" w14:paraId="74F18571" w14:textId="77777777" w:rsidTr="00E521B4">
        <w:trPr>
          <w:trHeight w:val="1035"/>
        </w:trPr>
        <w:tc>
          <w:tcPr>
            <w:tcW w:w="869" w:type="dxa"/>
          </w:tcPr>
          <w:p w14:paraId="089C991A" w14:textId="77777777" w:rsidR="00781D7B" w:rsidRPr="00603051" w:rsidRDefault="00781D7B" w:rsidP="00E521B4">
            <w:pPr>
              <w:pStyle w:val="TableParagraph"/>
              <w:jc w:val="center"/>
              <w:rPr>
                <w:rFonts w:asciiTheme="minorHAnsi" w:hAnsiTheme="minorHAnsi" w:cstheme="minorHAnsi"/>
                <w:b/>
                <w:bCs/>
                <w:sz w:val="24"/>
                <w:szCs w:val="24"/>
              </w:rPr>
            </w:pPr>
          </w:p>
          <w:p w14:paraId="7AAA1DCF" w14:textId="77777777" w:rsidR="00781D7B" w:rsidRPr="00603051" w:rsidRDefault="00781D7B" w:rsidP="00E521B4">
            <w:pPr>
              <w:pStyle w:val="TableParagraph"/>
              <w:jc w:val="center"/>
              <w:rPr>
                <w:rFonts w:asciiTheme="minorHAnsi" w:hAnsiTheme="minorHAnsi" w:cstheme="minorHAnsi"/>
                <w:b/>
                <w:bCs/>
                <w:sz w:val="24"/>
                <w:szCs w:val="24"/>
              </w:rPr>
            </w:pPr>
          </w:p>
          <w:p w14:paraId="6B468435" w14:textId="77777777" w:rsidR="00781D7B" w:rsidRPr="00603051" w:rsidRDefault="00781D7B" w:rsidP="00E521B4">
            <w:pPr>
              <w:pStyle w:val="TableParagraph"/>
              <w:rPr>
                <w:rFonts w:asciiTheme="minorHAnsi" w:hAnsiTheme="minorHAnsi" w:cstheme="minorHAnsi"/>
                <w:b/>
                <w:bCs/>
                <w:sz w:val="24"/>
                <w:szCs w:val="24"/>
              </w:rPr>
            </w:pPr>
            <w:r w:rsidRPr="00603051">
              <w:rPr>
                <w:rFonts w:asciiTheme="minorHAnsi" w:hAnsiTheme="minorHAnsi" w:cstheme="minorHAnsi"/>
                <w:b/>
                <w:bCs/>
                <w:sz w:val="24"/>
                <w:szCs w:val="24"/>
              </w:rPr>
              <w:t xml:space="preserve">  </w:t>
            </w:r>
            <w:proofErr w:type="spellStart"/>
            <w:r w:rsidRPr="00603051">
              <w:rPr>
                <w:rFonts w:asciiTheme="minorHAnsi" w:hAnsiTheme="minorHAnsi" w:cstheme="minorHAnsi"/>
                <w:b/>
                <w:bCs/>
                <w:sz w:val="24"/>
                <w:szCs w:val="24"/>
              </w:rPr>
              <w:t>Uyarılar</w:t>
            </w:r>
            <w:proofErr w:type="spellEnd"/>
          </w:p>
        </w:tc>
        <w:tc>
          <w:tcPr>
            <w:tcW w:w="9033" w:type="dxa"/>
          </w:tcPr>
          <w:p w14:paraId="0B4AE8C2" w14:textId="3E49B805" w:rsidR="00781D7B" w:rsidRPr="00603051" w:rsidRDefault="00781D7B" w:rsidP="00781D7B">
            <w:pPr>
              <w:pStyle w:val="TableParagraph"/>
              <w:numPr>
                <w:ilvl w:val="0"/>
                <w:numId w:val="12"/>
              </w:numPr>
              <w:spacing w:before="10"/>
              <w:rPr>
                <w:rFonts w:asciiTheme="minorHAnsi" w:hAnsiTheme="minorHAnsi" w:cstheme="minorHAnsi"/>
                <w:sz w:val="24"/>
                <w:szCs w:val="24"/>
              </w:rPr>
            </w:pPr>
            <w:proofErr w:type="spellStart"/>
            <w:r w:rsidRPr="00603051">
              <w:rPr>
                <w:rFonts w:asciiTheme="minorHAnsi" w:hAnsiTheme="minorHAnsi" w:cstheme="minorHAnsi"/>
                <w:sz w:val="24"/>
                <w:szCs w:val="24"/>
              </w:rPr>
              <w:t>Senaryolar</w:t>
            </w:r>
            <w:proofErr w:type="spellEnd"/>
            <w:r w:rsidRPr="00603051">
              <w:rPr>
                <w:rFonts w:asciiTheme="minorHAnsi" w:hAnsiTheme="minorHAnsi" w:cstheme="minorHAnsi"/>
                <w:sz w:val="24"/>
                <w:szCs w:val="24"/>
              </w:rPr>
              <w:t xml:space="preserve"> </w:t>
            </w:r>
            <w:r w:rsidR="00ED36C8">
              <w:rPr>
                <w:rFonts w:asciiTheme="minorHAnsi" w:hAnsiTheme="minorHAnsi" w:cstheme="minorHAnsi"/>
                <w:sz w:val="24"/>
                <w:szCs w:val="24"/>
              </w:rPr>
              <w:t>MEB</w:t>
            </w:r>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Ölçme</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Değerlendirme</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Merkezinden</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Alınmıştır</w:t>
            </w:r>
            <w:proofErr w:type="spellEnd"/>
            <w:r w:rsidRPr="00603051">
              <w:rPr>
                <w:rFonts w:asciiTheme="minorHAnsi" w:hAnsiTheme="minorHAnsi" w:cstheme="minorHAnsi"/>
                <w:sz w:val="24"/>
                <w:szCs w:val="24"/>
              </w:rPr>
              <w:t>.</w:t>
            </w:r>
          </w:p>
          <w:p w14:paraId="53D0058F" w14:textId="77777777" w:rsidR="00781D7B" w:rsidRPr="00603051" w:rsidRDefault="00781D7B" w:rsidP="00781D7B">
            <w:pPr>
              <w:pStyle w:val="TableParagraph"/>
              <w:numPr>
                <w:ilvl w:val="0"/>
                <w:numId w:val="12"/>
              </w:numPr>
              <w:spacing w:before="10"/>
              <w:rPr>
                <w:rFonts w:asciiTheme="minorHAnsi" w:hAnsiTheme="minorHAnsi" w:cstheme="minorHAnsi"/>
                <w:sz w:val="24"/>
                <w:szCs w:val="24"/>
              </w:rPr>
            </w:pPr>
            <w:proofErr w:type="spellStart"/>
            <w:r w:rsidRPr="00603051">
              <w:rPr>
                <w:rFonts w:asciiTheme="minorHAnsi" w:hAnsiTheme="minorHAnsi" w:cstheme="minorHAnsi"/>
                <w:sz w:val="24"/>
                <w:szCs w:val="24"/>
              </w:rPr>
              <w:t>Aşağıda</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birçok</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kazanımla</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ilgili</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soru</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yer</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almaktadır</w:t>
            </w:r>
            <w:proofErr w:type="spellEnd"/>
            <w:r w:rsidRPr="00603051">
              <w:rPr>
                <w:rFonts w:asciiTheme="minorHAnsi" w:hAnsiTheme="minorHAnsi" w:cstheme="minorHAnsi"/>
                <w:sz w:val="24"/>
                <w:szCs w:val="24"/>
              </w:rPr>
              <w:t>.</w:t>
            </w:r>
          </w:p>
          <w:p w14:paraId="6E7229CB" w14:textId="77777777" w:rsidR="00781D7B" w:rsidRPr="00603051" w:rsidRDefault="00781D7B" w:rsidP="00781D7B">
            <w:pPr>
              <w:pStyle w:val="TableParagraph"/>
              <w:numPr>
                <w:ilvl w:val="0"/>
                <w:numId w:val="12"/>
              </w:numPr>
              <w:spacing w:before="10"/>
              <w:rPr>
                <w:rFonts w:asciiTheme="minorHAnsi" w:hAnsiTheme="minorHAnsi" w:cstheme="minorHAnsi"/>
                <w:sz w:val="24"/>
                <w:szCs w:val="24"/>
              </w:rPr>
            </w:pPr>
            <w:r w:rsidRPr="00603051">
              <w:rPr>
                <w:rFonts w:asciiTheme="minorHAnsi" w:hAnsiTheme="minorHAnsi" w:cstheme="minorHAnsi"/>
                <w:sz w:val="24"/>
                <w:szCs w:val="24"/>
              </w:rPr>
              <w:t xml:space="preserve">Her </w:t>
            </w:r>
            <w:proofErr w:type="spellStart"/>
            <w:r w:rsidRPr="00603051">
              <w:rPr>
                <w:rFonts w:asciiTheme="minorHAnsi" w:hAnsiTheme="minorHAnsi" w:cstheme="minorHAnsi"/>
                <w:sz w:val="24"/>
                <w:szCs w:val="24"/>
              </w:rPr>
              <w:t>kazanımla</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ilgili</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mümkün</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olduğu</w:t>
            </w:r>
            <w:proofErr w:type="spellEnd"/>
            <w:r w:rsidRPr="00603051">
              <w:rPr>
                <w:rFonts w:asciiTheme="minorHAnsi" w:hAnsiTheme="minorHAnsi" w:cstheme="minorHAnsi"/>
                <w:sz w:val="24"/>
                <w:szCs w:val="24"/>
              </w:rPr>
              <w:t xml:space="preserve"> </w:t>
            </w:r>
            <w:proofErr w:type="spellStart"/>
            <w:proofErr w:type="gramStart"/>
            <w:r w:rsidRPr="00603051">
              <w:rPr>
                <w:rFonts w:asciiTheme="minorHAnsi" w:hAnsiTheme="minorHAnsi" w:cstheme="minorHAnsi"/>
                <w:sz w:val="24"/>
                <w:szCs w:val="24"/>
              </w:rPr>
              <w:t>kadar</w:t>
            </w:r>
            <w:proofErr w:type="spellEnd"/>
            <w:proofErr w:type="gram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soru</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çeşitliliği</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ekledim</w:t>
            </w:r>
            <w:proofErr w:type="spellEnd"/>
            <w:r w:rsidRPr="00603051">
              <w:rPr>
                <w:rFonts w:asciiTheme="minorHAnsi" w:hAnsiTheme="minorHAnsi" w:cstheme="minorHAnsi"/>
                <w:sz w:val="24"/>
                <w:szCs w:val="24"/>
              </w:rPr>
              <w:t>.</w:t>
            </w:r>
          </w:p>
          <w:p w14:paraId="2CBA51B3" w14:textId="77777777" w:rsidR="00781D7B" w:rsidRPr="00603051" w:rsidRDefault="00781D7B" w:rsidP="00781D7B">
            <w:pPr>
              <w:pStyle w:val="TableParagraph"/>
              <w:numPr>
                <w:ilvl w:val="0"/>
                <w:numId w:val="12"/>
              </w:numPr>
              <w:spacing w:before="10"/>
              <w:rPr>
                <w:rFonts w:asciiTheme="minorHAnsi" w:hAnsiTheme="minorHAnsi" w:cstheme="minorHAnsi"/>
                <w:sz w:val="24"/>
                <w:szCs w:val="24"/>
              </w:rPr>
            </w:pPr>
            <w:r w:rsidRPr="00603051">
              <w:rPr>
                <w:rFonts w:asciiTheme="minorHAnsi" w:hAnsiTheme="minorHAnsi" w:cstheme="minorHAnsi"/>
                <w:sz w:val="24"/>
                <w:szCs w:val="24"/>
              </w:rPr>
              <w:t xml:space="preserve">Baz </w:t>
            </w:r>
            <w:proofErr w:type="spellStart"/>
            <w:r w:rsidRPr="00603051">
              <w:rPr>
                <w:rFonts w:asciiTheme="minorHAnsi" w:hAnsiTheme="minorHAnsi" w:cstheme="minorHAnsi"/>
                <w:sz w:val="24"/>
                <w:szCs w:val="24"/>
              </w:rPr>
              <w:t>aldığınız</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senaryonun</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kazanımlarına</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göre</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soruları</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seçebilir</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ve</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düzenleyebilirsiniz</w:t>
            </w:r>
            <w:proofErr w:type="spellEnd"/>
            <w:r w:rsidRPr="00603051">
              <w:rPr>
                <w:rFonts w:asciiTheme="minorHAnsi" w:hAnsiTheme="minorHAnsi" w:cstheme="minorHAnsi"/>
                <w:sz w:val="24"/>
                <w:szCs w:val="24"/>
              </w:rPr>
              <w:t>.</w:t>
            </w:r>
          </w:p>
          <w:p w14:paraId="02DD0ABC" w14:textId="77777777" w:rsidR="00781D7B" w:rsidRPr="00603051" w:rsidRDefault="00781D7B" w:rsidP="00781D7B">
            <w:pPr>
              <w:pStyle w:val="TableParagraph"/>
              <w:numPr>
                <w:ilvl w:val="0"/>
                <w:numId w:val="12"/>
              </w:numPr>
              <w:spacing w:before="10"/>
              <w:rPr>
                <w:rFonts w:asciiTheme="minorHAnsi" w:hAnsiTheme="minorHAnsi" w:cstheme="minorHAnsi"/>
                <w:sz w:val="24"/>
                <w:szCs w:val="24"/>
              </w:rPr>
            </w:pPr>
            <w:proofErr w:type="spellStart"/>
            <w:r w:rsidRPr="00603051">
              <w:rPr>
                <w:rFonts w:asciiTheme="minorHAnsi" w:hAnsiTheme="minorHAnsi" w:cstheme="minorHAnsi"/>
                <w:sz w:val="24"/>
                <w:szCs w:val="24"/>
              </w:rPr>
              <w:t>Metinleri</w:t>
            </w:r>
            <w:proofErr w:type="spellEnd"/>
            <w:r w:rsidRPr="00603051">
              <w:rPr>
                <w:rFonts w:asciiTheme="minorHAnsi" w:hAnsiTheme="minorHAnsi" w:cstheme="minorHAnsi"/>
                <w:sz w:val="24"/>
                <w:szCs w:val="24"/>
              </w:rPr>
              <w:t xml:space="preserve"> </w:t>
            </w:r>
            <w:proofErr w:type="spellStart"/>
            <w:r w:rsidRPr="00603051">
              <w:rPr>
                <w:rFonts w:asciiTheme="minorHAnsi" w:hAnsiTheme="minorHAnsi" w:cstheme="minorHAnsi"/>
                <w:sz w:val="24"/>
                <w:szCs w:val="24"/>
              </w:rPr>
              <w:t>değiştirebilirsiniz</w:t>
            </w:r>
            <w:proofErr w:type="spellEnd"/>
            <w:r w:rsidRPr="00603051">
              <w:rPr>
                <w:rFonts w:asciiTheme="minorHAnsi" w:hAnsiTheme="minorHAnsi" w:cstheme="minorHAnsi"/>
                <w:sz w:val="24"/>
                <w:szCs w:val="24"/>
              </w:rPr>
              <w:t>.</w:t>
            </w:r>
          </w:p>
        </w:tc>
      </w:tr>
    </w:tbl>
    <w:p w14:paraId="5787EABC" w14:textId="77777777" w:rsidR="000D0DFA" w:rsidRPr="00603051" w:rsidRDefault="000D0DFA" w:rsidP="0065276E">
      <w:pPr>
        <w:rPr>
          <w:rFonts w:cstheme="minorHAnsi"/>
          <w:color w:val="FF0000"/>
          <w:sz w:val="24"/>
          <w:szCs w:val="24"/>
        </w:rPr>
      </w:pPr>
    </w:p>
    <w:p w14:paraId="661FF49F" w14:textId="7DE166F6" w:rsidR="00840B2A" w:rsidRPr="00ED36C8" w:rsidRDefault="00D96010" w:rsidP="00830C59">
      <w:pPr>
        <w:spacing w:before="100" w:beforeAutospacing="1" w:after="100" w:afterAutospacing="1" w:line="240" w:lineRule="auto"/>
        <w:rPr>
          <w:color w:val="0000CC"/>
        </w:rPr>
      </w:pPr>
      <w:r w:rsidRPr="00ED36C8">
        <w:rPr>
          <w:color w:val="0000CC"/>
        </w:rPr>
        <w:t>Güneş ışınları, klorlu ve tuzlu su saçın protein yapısında bozulmalara neden oluyor. Bozulan protein yapısıyla birlikte saçlarda incelme, kopma ve kırılmaların yanı sıra saç renginde solma izleniyor. Saçımızın yılda 10 santim uzadığı düşünülürse 30 santimlik bir saç teli yaklaşık 3 yıldır bizimle ve birçok dış etkene maruz kalıyor. Güneş ışınları, deniz ve havuz suyunun yanı sıra saç boyaları, sık fön çektirmek, çok gergin yapılan atkuyruğu ya da örgüler ve saç şekillendiricilerinin kullanılması da saçın yapısını bozuyor. Tüm bu etkenler bir arada düşünüldüğünde yaz aylarında saçların yaşlanmaması için ekstra özen göstermek gerekiyor.</w:t>
      </w:r>
    </w:p>
    <w:p w14:paraId="3D2464C9" w14:textId="7582D62D" w:rsidR="00D96010" w:rsidRDefault="00840B2A" w:rsidP="00830C59">
      <w:pPr>
        <w:spacing w:before="100" w:beforeAutospacing="1" w:after="100" w:afterAutospacing="1" w:line="240" w:lineRule="auto"/>
        <w:rPr>
          <w:b/>
          <w:bCs/>
        </w:rPr>
      </w:pPr>
      <w:r w:rsidRPr="00840B2A">
        <w:rPr>
          <w:i/>
          <w:iCs/>
          <w:color w:val="FF0000"/>
        </w:rPr>
        <w:t>A.4. 3. Metin ile metnin konusu, amacı ve hedef kitlesi arasında ilişki kurar.</w:t>
      </w:r>
      <w:r>
        <w:br/>
      </w:r>
      <w:r w:rsidR="00D96010" w:rsidRPr="00840B2A">
        <w:rPr>
          <w:b/>
          <w:bCs/>
        </w:rPr>
        <w:t>1) Yukarıdaki metnin hangi metin türüne olduğunu sebepleriyle birlikte açıklayınız.</w:t>
      </w:r>
    </w:p>
    <w:p w14:paraId="3EAF4C77" w14:textId="77777777" w:rsidR="00840B2A" w:rsidRDefault="00840B2A" w:rsidP="00830C59">
      <w:pPr>
        <w:spacing w:before="100" w:beforeAutospacing="1" w:after="100" w:afterAutospacing="1" w:line="240" w:lineRule="auto"/>
        <w:rPr>
          <w:b/>
          <w:bCs/>
        </w:rPr>
      </w:pPr>
    </w:p>
    <w:p w14:paraId="1424311E" w14:textId="77777777" w:rsidR="00ED36C8" w:rsidRDefault="00ED36C8" w:rsidP="00830C59">
      <w:pPr>
        <w:spacing w:before="100" w:beforeAutospacing="1" w:after="100" w:afterAutospacing="1" w:line="240" w:lineRule="auto"/>
        <w:rPr>
          <w:b/>
          <w:bCs/>
        </w:rPr>
      </w:pPr>
    </w:p>
    <w:p w14:paraId="5BA86F4B" w14:textId="77777777" w:rsidR="00840B2A" w:rsidRDefault="00840B2A" w:rsidP="00830C59">
      <w:pPr>
        <w:spacing w:before="100" w:beforeAutospacing="1" w:after="100" w:afterAutospacing="1" w:line="240" w:lineRule="auto"/>
        <w:rPr>
          <w:b/>
          <w:bCs/>
        </w:rPr>
      </w:pPr>
    </w:p>
    <w:p w14:paraId="27F3EC43" w14:textId="0CE8E52F" w:rsidR="00840B2A" w:rsidRPr="00840B2A" w:rsidRDefault="00840B2A" w:rsidP="00830C59">
      <w:pPr>
        <w:spacing w:before="100" w:beforeAutospacing="1" w:after="100" w:afterAutospacing="1" w:line="240" w:lineRule="auto"/>
        <w:rPr>
          <w:b/>
          <w:bCs/>
        </w:rPr>
      </w:pPr>
      <w:r w:rsidRPr="00840B2A">
        <w:rPr>
          <w:i/>
          <w:iCs/>
          <w:color w:val="FF0000"/>
        </w:rPr>
        <w:t>A.4. 5. Metindeki anlatım biçimlerini, düşünceyi geliştirme yollarını ve bunların işlevlerini belirler.</w:t>
      </w:r>
      <w:r>
        <w:rPr>
          <w:b/>
          <w:bCs/>
        </w:rPr>
        <w:br/>
        <w:t xml:space="preserve">2) Yukarıdaki metinde ağır basan anlatım biçimini yazınız. </w:t>
      </w:r>
    </w:p>
    <w:p w14:paraId="573DBDDF" w14:textId="77777777" w:rsidR="00D96010" w:rsidRDefault="00D96010" w:rsidP="00830C59">
      <w:pPr>
        <w:spacing w:before="100" w:beforeAutospacing="1" w:after="100" w:afterAutospacing="1" w:line="240" w:lineRule="auto"/>
      </w:pPr>
    </w:p>
    <w:p w14:paraId="4E60668A" w14:textId="77777777" w:rsidR="00840B2A" w:rsidRDefault="00840B2A" w:rsidP="00830C59">
      <w:pPr>
        <w:spacing w:before="100" w:beforeAutospacing="1" w:after="100" w:afterAutospacing="1" w:line="240" w:lineRule="auto"/>
      </w:pPr>
    </w:p>
    <w:p w14:paraId="426D8057" w14:textId="3ECE947E" w:rsidR="00840B2A" w:rsidRPr="00ED36C8" w:rsidRDefault="00840B2A" w:rsidP="00830C59">
      <w:pPr>
        <w:spacing w:before="100" w:beforeAutospacing="1" w:after="100" w:afterAutospacing="1" w:line="240" w:lineRule="auto"/>
        <w:rPr>
          <w:color w:val="0000CC"/>
        </w:rPr>
      </w:pPr>
      <w:r w:rsidRPr="00ED36C8">
        <w:rPr>
          <w:color w:val="0000CC"/>
        </w:rPr>
        <w:t>Bunu bilseler, kalbimizin bu iyi niyetine şaşarak bize ne büyük bir minnettarlık duyarlardı! Fakat bu hususiyetimizi onlara nasıl anlatmalı? Biz bu zengin hayalimiz peşinde yorgun zihnimizle koşarken hayat içinde kendimize sanki daha fazla bir muhabbet ve alaka mı gösterebiliyoruz? Hayır! Hakikatler arasında ezilen kendimizi bile arayıp bulamıyoruz, kendimize bile acımaya vaktimiz ve takatimiz kalmıyor!</w:t>
      </w:r>
    </w:p>
    <w:p w14:paraId="1C0CBE74" w14:textId="1BAB8A44" w:rsidR="00840B2A" w:rsidRDefault="00840B2A" w:rsidP="00840B2A">
      <w:pPr>
        <w:spacing w:before="100" w:beforeAutospacing="1" w:after="100" w:afterAutospacing="1" w:line="240" w:lineRule="auto"/>
        <w:rPr>
          <w:b/>
          <w:bCs/>
        </w:rPr>
      </w:pPr>
      <w:r w:rsidRPr="00840B2A">
        <w:rPr>
          <w:i/>
          <w:iCs/>
          <w:color w:val="FF0000"/>
        </w:rPr>
        <w:t>A.</w:t>
      </w:r>
      <w:proofErr w:type="gramStart"/>
      <w:r w:rsidRPr="00840B2A">
        <w:rPr>
          <w:i/>
          <w:iCs/>
          <w:color w:val="FF0000"/>
        </w:rPr>
        <w:t>4.3</w:t>
      </w:r>
      <w:proofErr w:type="gramEnd"/>
      <w:r w:rsidRPr="00840B2A">
        <w:rPr>
          <w:i/>
          <w:iCs/>
          <w:color w:val="FF0000"/>
        </w:rPr>
        <w:t>. Metin ile metnin konusu, amacı ve hedef kitlesi arasında ilişki kurar.</w:t>
      </w:r>
      <w:r>
        <w:rPr>
          <w:b/>
          <w:bCs/>
        </w:rPr>
        <w:br/>
        <w:t>3) Yukarıdaki metni sohbet yapan en belirgin özelliğini yazınız.</w:t>
      </w:r>
    </w:p>
    <w:p w14:paraId="2125F825" w14:textId="77777777" w:rsidR="00840B2A" w:rsidRDefault="00840B2A" w:rsidP="00840B2A">
      <w:pPr>
        <w:spacing w:before="100" w:beforeAutospacing="1" w:after="100" w:afterAutospacing="1" w:line="240" w:lineRule="auto"/>
        <w:rPr>
          <w:b/>
          <w:bCs/>
        </w:rPr>
      </w:pPr>
    </w:p>
    <w:p w14:paraId="14AE7F70" w14:textId="77777777" w:rsidR="00ED36C8" w:rsidRDefault="00ED36C8" w:rsidP="00840B2A">
      <w:pPr>
        <w:spacing w:before="100" w:beforeAutospacing="1" w:after="100" w:afterAutospacing="1" w:line="240" w:lineRule="auto"/>
        <w:rPr>
          <w:b/>
          <w:bCs/>
        </w:rPr>
      </w:pPr>
    </w:p>
    <w:p w14:paraId="2A121C1C" w14:textId="77777777" w:rsidR="00ED36C8" w:rsidRDefault="00ED36C8" w:rsidP="00840B2A">
      <w:pPr>
        <w:spacing w:before="100" w:beforeAutospacing="1" w:after="100" w:afterAutospacing="1" w:line="240" w:lineRule="auto"/>
        <w:rPr>
          <w:b/>
          <w:bCs/>
        </w:rPr>
      </w:pPr>
    </w:p>
    <w:p w14:paraId="3E80EF96" w14:textId="77777777" w:rsidR="00ED36C8" w:rsidRDefault="00ED36C8" w:rsidP="00840B2A">
      <w:pPr>
        <w:spacing w:before="100" w:beforeAutospacing="1" w:after="100" w:afterAutospacing="1" w:line="240" w:lineRule="auto"/>
        <w:rPr>
          <w:b/>
          <w:bCs/>
        </w:rPr>
      </w:pPr>
    </w:p>
    <w:p w14:paraId="4B438BF9" w14:textId="77777777" w:rsidR="00ED36C8" w:rsidRDefault="00ED36C8" w:rsidP="00840B2A">
      <w:pPr>
        <w:spacing w:before="100" w:beforeAutospacing="1" w:after="100" w:afterAutospacing="1" w:line="240" w:lineRule="auto"/>
        <w:rPr>
          <w:b/>
          <w:bCs/>
        </w:rPr>
      </w:pPr>
    </w:p>
    <w:p w14:paraId="3E08DA3D" w14:textId="3E615EE7" w:rsidR="00840B2A" w:rsidRPr="00ED36C8" w:rsidRDefault="00840B2A" w:rsidP="00840B2A">
      <w:pPr>
        <w:spacing w:before="100" w:beforeAutospacing="1" w:after="100" w:afterAutospacing="1" w:line="240" w:lineRule="auto"/>
        <w:rPr>
          <w:b/>
          <w:bCs/>
          <w:color w:val="0000CC"/>
        </w:rPr>
      </w:pPr>
      <w:r w:rsidRPr="00ED36C8">
        <w:rPr>
          <w:color w:val="0000CC"/>
        </w:rPr>
        <w:lastRenderedPageBreak/>
        <w:t xml:space="preserve">Duydum ki Adil Efendi, arkasında yirmi </w:t>
      </w:r>
      <w:proofErr w:type="spellStart"/>
      <w:r w:rsidRPr="00ED36C8">
        <w:rPr>
          <w:color w:val="0000CC"/>
        </w:rPr>
        <w:t>candarmaylan</w:t>
      </w:r>
      <w:proofErr w:type="spellEnd"/>
      <w:r w:rsidRPr="00ED36C8">
        <w:rPr>
          <w:color w:val="0000CC"/>
        </w:rPr>
        <w:t xml:space="preserve"> gene geliyormuş. Gene köyde ne var, ne yok alacakmış. Zaten bu yıl o kadar verim olmadı. Her şeyimizi alırsa çok kötülük olacak köyde. Ve de gelip hepsini alacak. Ve de açlıktan çok ölüm olacak köyde. Bunun için size danışıyorum. Adil Efendiyi köye getirmemenin mümkünü yok. Gelecek çaresiz ve çaresiz gelecek. Ve </w:t>
      </w:r>
      <w:r w:rsidRPr="00ED36C8">
        <w:rPr>
          <w:color w:val="0000CC"/>
          <w:u w:val="single"/>
        </w:rPr>
        <w:t>soyup soğana çevirecek</w:t>
      </w:r>
      <w:r w:rsidRPr="00ED36C8">
        <w:rPr>
          <w:color w:val="0000CC"/>
        </w:rPr>
        <w:t>. Ve de çocuklar, kocalar açlıktan ölecekler. Ve de hepimiz açlıktan kırılacağız. Ve utançların büyüğü yüzümüzde kalacak. Buna karşılık ne yapmalıyız? Sizi çağırdım ki bana bir akıl veresiniz. Söyleyin bakalım.</w:t>
      </w:r>
    </w:p>
    <w:p w14:paraId="2B9446C8" w14:textId="726C2FDC" w:rsidR="00E63368" w:rsidRDefault="00840B2A" w:rsidP="00840B2A">
      <w:pPr>
        <w:spacing w:before="100" w:beforeAutospacing="1" w:after="100" w:afterAutospacing="1" w:line="240" w:lineRule="auto"/>
        <w:rPr>
          <w:b/>
          <w:bCs/>
        </w:rPr>
      </w:pPr>
      <w:r>
        <w:rPr>
          <w:b/>
          <w:bCs/>
        </w:rPr>
        <w:t xml:space="preserve"> </w:t>
      </w:r>
      <w:r w:rsidR="00107A53" w:rsidRPr="00107A53">
        <w:rPr>
          <w:i/>
          <w:iCs/>
          <w:color w:val="FF0000"/>
        </w:rPr>
        <w:t>A.2. 12. Metinde edebiyat, sanat ve fikir akımlarının/anlayışlarının yansımalarını değerlendirir.</w:t>
      </w:r>
      <w:r w:rsidR="00107A53">
        <w:rPr>
          <w:b/>
          <w:bCs/>
        </w:rPr>
        <w:br/>
        <w:t>4) Yukarıda yer alan alıntı metin hangi anlayışta yazılan bir romandan alınmış olabilir?</w:t>
      </w:r>
    </w:p>
    <w:p w14:paraId="178B2D6D" w14:textId="77777777" w:rsidR="00ED36C8" w:rsidRDefault="00ED36C8" w:rsidP="00840B2A">
      <w:pPr>
        <w:spacing w:before="100" w:beforeAutospacing="1" w:after="100" w:afterAutospacing="1" w:line="240" w:lineRule="auto"/>
        <w:rPr>
          <w:b/>
          <w:bCs/>
        </w:rPr>
      </w:pPr>
    </w:p>
    <w:p w14:paraId="12D04BD2" w14:textId="77777777" w:rsidR="00ED36C8" w:rsidRDefault="00ED36C8" w:rsidP="00840B2A">
      <w:pPr>
        <w:spacing w:before="100" w:beforeAutospacing="1" w:after="100" w:afterAutospacing="1" w:line="240" w:lineRule="auto"/>
        <w:rPr>
          <w:b/>
          <w:bCs/>
        </w:rPr>
      </w:pPr>
    </w:p>
    <w:p w14:paraId="0A87729F" w14:textId="77777777" w:rsidR="00ED36C8" w:rsidRPr="00840B2A" w:rsidRDefault="00ED36C8" w:rsidP="00840B2A">
      <w:pPr>
        <w:spacing w:before="100" w:beforeAutospacing="1" w:after="100" w:afterAutospacing="1" w:line="240" w:lineRule="auto"/>
        <w:rPr>
          <w:b/>
          <w:bCs/>
        </w:rPr>
      </w:pPr>
    </w:p>
    <w:p w14:paraId="2B95469F" w14:textId="00560C3E" w:rsidR="00F161A7" w:rsidRPr="00A82A1D" w:rsidRDefault="00F161A7" w:rsidP="00F161A7">
      <w:pPr>
        <w:spacing w:before="100" w:beforeAutospacing="1" w:after="100" w:afterAutospacing="1" w:line="240" w:lineRule="auto"/>
        <w:rPr>
          <w:rFonts w:ascii="Times New Roman" w:eastAsia="Times New Roman" w:hAnsi="Times New Roman" w:cs="Times New Roman"/>
          <w:i/>
          <w:iCs/>
          <w:color w:val="FF0000"/>
          <w:lang w:eastAsia="tr-TR"/>
        </w:rPr>
      </w:pPr>
      <w:r w:rsidRPr="008B5123">
        <w:rPr>
          <w:rFonts w:ascii="Times New Roman" w:eastAsia="Times New Roman" w:hAnsi="Times New Roman" w:cs="Times New Roman"/>
          <w:i/>
          <w:iCs/>
          <w:color w:val="FF0000"/>
          <w:lang w:eastAsia="tr-TR"/>
        </w:rPr>
        <w:t>A.</w:t>
      </w:r>
      <w:proofErr w:type="gramStart"/>
      <w:r w:rsidRPr="008B5123">
        <w:rPr>
          <w:rFonts w:ascii="Times New Roman" w:eastAsia="Times New Roman" w:hAnsi="Times New Roman" w:cs="Times New Roman"/>
          <w:i/>
          <w:iCs/>
          <w:color w:val="FF0000"/>
          <w:lang w:eastAsia="tr-TR"/>
        </w:rPr>
        <w:t>2.1</w:t>
      </w:r>
      <w:proofErr w:type="gramEnd"/>
      <w:r w:rsidRPr="008B5123">
        <w:rPr>
          <w:rFonts w:ascii="Times New Roman" w:eastAsia="Times New Roman" w:hAnsi="Times New Roman" w:cs="Times New Roman"/>
          <w:i/>
          <w:iCs/>
          <w:color w:val="FF0000"/>
          <w:lang w:eastAsia="tr-TR"/>
        </w:rPr>
        <w:t>. Metinde geçen kelime ve kelime gruplarının anlamlarını tespit eder</w:t>
      </w:r>
      <w:r w:rsidRPr="00F146EC">
        <w:rPr>
          <w:rFonts w:ascii="Times New Roman" w:eastAsia="Times New Roman" w:hAnsi="Times New Roman" w:cs="Times New Roman"/>
          <w:b/>
          <w:bCs/>
          <w:i/>
          <w:iCs/>
          <w:color w:val="FF0000"/>
          <w:lang w:eastAsia="tr-TR"/>
        </w:rPr>
        <w:br/>
      </w:r>
      <w:r>
        <w:rPr>
          <w:rFonts w:ascii="Times New Roman" w:eastAsia="Times New Roman" w:hAnsi="Times New Roman" w:cs="Times New Roman"/>
          <w:b/>
          <w:bCs/>
          <w:lang w:eastAsia="tr-TR"/>
        </w:rPr>
        <w:t>5</w:t>
      </w:r>
      <w:r w:rsidRPr="00F146EC">
        <w:rPr>
          <w:rFonts w:ascii="Times New Roman" w:eastAsia="Times New Roman" w:hAnsi="Times New Roman" w:cs="Times New Roman"/>
          <w:b/>
          <w:bCs/>
          <w:lang w:eastAsia="tr-TR"/>
        </w:rPr>
        <w:t xml:space="preserve">) </w:t>
      </w:r>
      <w:r>
        <w:rPr>
          <w:rFonts w:ascii="Times New Roman" w:eastAsia="Times New Roman" w:hAnsi="Times New Roman" w:cs="Times New Roman"/>
          <w:b/>
          <w:bCs/>
          <w:lang w:eastAsia="tr-TR"/>
        </w:rPr>
        <w:t>Metinde geçen “soyup soğana çevirmek” deyiminin kullanıldığı anlamı belirtiniz.</w:t>
      </w:r>
    </w:p>
    <w:p w14:paraId="6EF505ED" w14:textId="77777777" w:rsidR="00AC1EF9" w:rsidRDefault="00AC1EF9" w:rsidP="00830C59">
      <w:pPr>
        <w:spacing w:before="100" w:beforeAutospacing="1" w:after="100" w:afterAutospacing="1" w:line="240" w:lineRule="auto"/>
        <w:rPr>
          <w:rFonts w:eastAsia="Times New Roman" w:cstheme="minorHAnsi"/>
          <w:b/>
          <w:bCs/>
          <w:sz w:val="24"/>
          <w:szCs w:val="24"/>
          <w:lang w:eastAsia="tr-TR"/>
        </w:rPr>
      </w:pPr>
    </w:p>
    <w:p w14:paraId="27B4232B" w14:textId="77777777" w:rsidR="00E63368" w:rsidRPr="00603051" w:rsidRDefault="00E63368" w:rsidP="00830C59">
      <w:pPr>
        <w:spacing w:before="100" w:beforeAutospacing="1" w:after="100" w:afterAutospacing="1" w:line="240" w:lineRule="auto"/>
        <w:rPr>
          <w:rFonts w:eastAsia="Times New Roman" w:cstheme="minorHAnsi"/>
          <w:b/>
          <w:bCs/>
          <w:sz w:val="24"/>
          <w:szCs w:val="24"/>
          <w:lang w:eastAsia="tr-TR"/>
        </w:rPr>
      </w:pPr>
    </w:p>
    <w:p w14:paraId="108D4B78" w14:textId="4DAF36FD" w:rsidR="00E63368" w:rsidRPr="00A82A1D" w:rsidRDefault="00E63368" w:rsidP="00E63368">
      <w:pPr>
        <w:spacing w:before="100" w:beforeAutospacing="1" w:after="100" w:afterAutospacing="1" w:line="240" w:lineRule="auto"/>
        <w:rPr>
          <w:rFonts w:ascii="Times New Roman" w:eastAsia="Times New Roman" w:hAnsi="Times New Roman" w:cs="Times New Roman"/>
          <w:i/>
          <w:iCs/>
          <w:color w:val="FF0000"/>
          <w:lang w:eastAsia="tr-TR"/>
        </w:rPr>
      </w:pPr>
      <w:r w:rsidRPr="00E63368">
        <w:rPr>
          <w:rFonts w:ascii="Times New Roman" w:eastAsia="Times New Roman" w:hAnsi="Times New Roman" w:cs="Times New Roman"/>
          <w:i/>
          <w:iCs/>
          <w:color w:val="FF0000"/>
          <w:lang w:eastAsia="tr-TR"/>
        </w:rPr>
        <w:t>A.2. 8. Metinde anlatıcı ve bakış açısının işlevini belirler.</w:t>
      </w:r>
      <w:r w:rsidRPr="00F146EC">
        <w:rPr>
          <w:rFonts w:ascii="Times New Roman" w:eastAsia="Times New Roman" w:hAnsi="Times New Roman" w:cs="Times New Roman"/>
          <w:b/>
          <w:bCs/>
          <w:i/>
          <w:iCs/>
          <w:color w:val="FF0000"/>
          <w:lang w:eastAsia="tr-TR"/>
        </w:rPr>
        <w:br/>
      </w:r>
      <w:r>
        <w:rPr>
          <w:rFonts w:ascii="Times New Roman" w:eastAsia="Times New Roman" w:hAnsi="Times New Roman" w:cs="Times New Roman"/>
          <w:b/>
          <w:bCs/>
          <w:lang w:eastAsia="tr-TR"/>
        </w:rPr>
        <w:t>6</w:t>
      </w:r>
      <w:r w:rsidRPr="00F146EC">
        <w:rPr>
          <w:rFonts w:ascii="Times New Roman" w:eastAsia="Times New Roman" w:hAnsi="Times New Roman" w:cs="Times New Roman"/>
          <w:b/>
          <w:bCs/>
          <w:lang w:eastAsia="tr-TR"/>
        </w:rPr>
        <w:t xml:space="preserve">) </w:t>
      </w:r>
      <w:r>
        <w:rPr>
          <w:rFonts w:ascii="Times New Roman" w:eastAsia="Times New Roman" w:hAnsi="Times New Roman" w:cs="Times New Roman"/>
          <w:b/>
          <w:bCs/>
          <w:lang w:eastAsia="tr-TR"/>
        </w:rPr>
        <w:t>Yukarıdaki metnin anlatıcısını ve bakış açısını yazınız.</w:t>
      </w:r>
    </w:p>
    <w:p w14:paraId="6A080D16" w14:textId="73A2ECFF" w:rsidR="00AC4E95" w:rsidRDefault="00AC4E95" w:rsidP="00D96010">
      <w:pPr>
        <w:spacing w:before="100" w:beforeAutospacing="1" w:after="100" w:afterAutospacing="1" w:line="240" w:lineRule="auto"/>
        <w:rPr>
          <w:rFonts w:cstheme="minorHAnsi"/>
          <w:b/>
          <w:sz w:val="24"/>
          <w:szCs w:val="24"/>
        </w:rPr>
      </w:pPr>
    </w:p>
    <w:p w14:paraId="339A11D6" w14:textId="77777777" w:rsidR="00ED36C8" w:rsidRDefault="00ED36C8" w:rsidP="00D96010">
      <w:pPr>
        <w:spacing w:before="100" w:beforeAutospacing="1" w:after="100" w:afterAutospacing="1" w:line="240" w:lineRule="auto"/>
        <w:rPr>
          <w:rFonts w:cstheme="minorHAnsi"/>
          <w:b/>
          <w:sz w:val="24"/>
          <w:szCs w:val="24"/>
        </w:rPr>
      </w:pPr>
    </w:p>
    <w:p w14:paraId="11221FDD" w14:textId="77777777" w:rsidR="00E63368" w:rsidRPr="00603051" w:rsidRDefault="00E63368" w:rsidP="00D96010">
      <w:pPr>
        <w:spacing w:before="100" w:beforeAutospacing="1" w:after="100" w:afterAutospacing="1" w:line="240" w:lineRule="auto"/>
        <w:rPr>
          <w:rFonts w:cstheme="minorHAnsi"/>
          <w:b/>
          <w:sz w:val="24"/>
          <w:szCs w:val="24"/>
        </w:rPr>
      </w:pPr>
    </w:p>
    <w:p w14:paraId="74D5FBE9" w14:textId="11226D3D" w:rsidR="00F161A7" w:rsidRDefault="00F161A7" w:rsidP="00F161A7">
      <w:pPr>
        <w:spacing w:before="100" w:beforeAutospacing="1" w:after="100" w:afterAutospacing="1" w:line="240" w:lineRule="auto"/>
        <w:rPr>
          <w:rFonts w:ascii="Times New Roman" w:eastAsia="Times New Roman" w:hAnsi="Times New Roman" w:cs="Times New Roman"/>
          <w:b/>
          <w:bCs/>
          <w:lang w:eastAsia="tr-TR"/>
        </w:rPr>
      </w:pPr>
      <w:r w:rsidRPr="00F161A7">
        <w:rPr>
          <w:rFonts w:ascii="Times New Roman" w:eastAsia="Times New Roman" w:hAnsi="Times New Roman" w:cs="Times New Roman"/>
          <w:i/>
          <w:iCs/>
          <w:color w:val="FF0000"/>
          <w:lang w:eastAsia="tr-TR"/>
        </w:rPr>
        <w:t>A.2. 2. Metnin türünün ortaya çıkışı ve tarihsel dönem ile ilişkisini belirler.</w:t>
      </w:r>
      <w:r w:rsidRPr="00F146EC">
        <w:rPr>
          <w:rFonts w:ascii="Times New Roman" w:eastAsia="Times New Roman" w:hAnsi="Times New Roman" w:cs="Times New Roman"/>
          <w:b/>
          <w:bCs/>
          <w:i/>
          <w:iCs/>
          <w:color w:val="FF0000"/>
          <w:lang w:eastAsia="tr-TR"/>
        </w:rPr>
        <w:br/>
      </w:r>
      <w:r w:rsidR="00E63368">
        <w:rPr>
          <w:rFonts w:ascii="Times New Roman" w:eastAsia="Times New Roman" w:hAnsi="Times New Roman" w:cs="Times New Roman"/>
          <w:b/>
          <w:bCs/>
          <w:lang w:eastAsia="tr-TR"/>
        </w:rPr>
        <w:t>7</w:t>
      </w:r>
      <w:r w:rsidRPr="00F146EC">
        <w:rPr>
          <w:rFonts w:ascii="Times New Roman" w:eastAsia="Times New Roman" w:hAnsi="Times New Roman" w:cs="Times New Roman"/>
          <w:b/>
          <w:bCs/>
          <w:lang w:eastAsia="tr-TR"/>
        </w:rPr>
        <w:t xml:space="preserve">) </w:t>
      </w:r>
      <w:r>
        <w:rPr>
          <w:rFonts w:ascii="Times New Roman" w:eastAsia="Times New Roman" w:hAnsi="Times New Roman" w:cs="Times New Roman"/>
          <w:b/>
          <w:bCs/>
          <w:lang w:eastAsia="tr-TR"/>
        </w:rPr>
        <w:t>Cumhuriyet Dönemi roman anlayışlarını yazarak bu anlayışlardaki bir sanatçıyı yazınız.</w:t>
      </w:r>
    </w:p>
    <w:p w14:paraId="1685EE23" w14:textId="77777777" w:rsidR="00F161A7" w:rsidRDefault="00F161A7" w:rsidP="00F161A7">
      <w:pPr>
        <w:spacing w:before="100" w:beforeAutospacing="1" w:after="100" w:afterAutospacing="1" w:line="240" w:lineRule="auto"/>
        <w:rPr>
          <w:rFonts w:ascii="Times New Roman" w:eastAsia="Times New Roman" w:hAnsi="Times New Roman" w:cs="Times New Roman"/>
          <w:b/>
          <w:bCs/>
          <w:lang w:eastAsia="tr-TR"/>
        </w:rPr>
      </w:pPr>
    </w:p>
    <w:p w14:paraId="406DC2EA" w14:textId="77777777" w:rsidR="00F161A7" w:rsidRDefault="00F161A7" w:rsidP="00F161A7">
      <w:pPr>
        <w:spacing w:before="100" w:beforeAutospacing="1" w:after="100" w:afterAutospacing="1" w:line="240" w:lineRule="auto"/>
        <w:rPr>
          <w:rFonts w:ascii="Times New Roman" w:eastAsia="Times New Roman" w:hAnsi="Times New Roman" w:cs="Times New Roman"/>
          <w:b/>
          <w:bCs/>
          <w:lang w:eastAsia="tr-TR"/>
        </w:rPr>
      </w:pPr>
    </w:p>
    <w:p w14:paraId="13B04246" w14:textId="77777777" w:rsidR="00ED36C8" w:rsidRDefault="00ED36C8" w:rsidP="00F161A7">
      <w:pPr>
        <w:spacing w:before="100" w:beforeAutospacing="1" w:after="100" w:afterAutospacing="1" w:line="240" w:lineRule="auto"/>
        <w:rPr>
          <w:rFonts w:ascii="Times New Roman" w:eastAsia="Times New Roman" w:hAnsi="Times New Roman" w:cs="Times New Roman"/>
          <w:b/>
          <w:bCs/>
          <w:lang w:eastAsia="tr-TR"/>
        </w:rPr>
      </w:pPr>
    </w:p>
    <w:p w14:paraId="3977C555" w14:textId="77777777" w:rsidR="00ED36C8" w:rsidRDefault="00ED36C8" w:rsidP="00F161A7">
      <w:pPr>
        <w:spacing w:before="100" w:beforeAutospacing="1" w:after="100" w:afterAutospacing="1" w:line="240" w:lineRule="auto"/>
        <w:rPr>
          <w:rFonts w:ascii="Times New Roman" w:eastAsia="Times New Roman" w:hAnsi="Times New Roman" w:cs="Times New Roman"/>
          <w:b/>
          <w:bCs/>
          <w:lang w:eastAsia="tr-TR"/>
        </w:rPr>
      </w:pPr>
    </w:p>
    <w:p w14:paraId="43752F12" w14:textId="77777777" w:rsidR="00ED36C8" w:rsidRDefault="00ED36C8" w:rsidP="00F161A7">
      <w:pPr>
        <w:spacing w:before="100" w:beforeAutospacing="1" w:after="100" w:afterAutospacing="1" w:line="240" w:lineRule="auto"/>
        <w:rPr>
          <w:rFonts w:ascii="Times New Roman" w:eastAsia="Times New Roman" w:hAnsi="Times New Roman" w:cs="Times New Roman"/>
          <w:b/>
          <w:bCs/>
          <w:lang w:eastAsia="tr-TR"/>
        </w:rPr>
      </w:pPr>
    </w:p>
    <w:p w14:paraId="0BBCF70E" w14:textId="6B6CAFE8" w:rsidR="00F161A7" w:rsidRPr="00ED36C8" w:rsidRDefault="006D0433" w:rsidP="00F161A7">
      <w:pPr>
        <w:spacing w:before="100" w:beforeAutospacing="1" w:after="100" w:afterAutospacing="1" w:line="240" w:lineRule="auto"/>
        <w:rPr>
          <w:rFonts w:ascii="Times New Roman" w:eastAsia="Times New Roman" w:hAnsi="Times New Roman" w:cs="Times New Roman"/>
          <w:b/>
          <w:bCs/>
          <w:color w:val="0000CC"/>
          <w:lang w:eastAsia="tr-TR"/>
        </w:rPr>
      </w:pPr>
      <w:r w:rsidRPr="00ED36C8">
        <w:rPr>
          <w:color w:val="0000CC"/>
        </w:rPr>
        <w:t>Hiç unutmam, on altı yaşındaydım, bir gece mahallede yangın çıktı, bu müezzin korkmayayım diye beni evine götürdü, yangının alevlerine baktı, ben ağlayacak gibiydim: “Acaba yangın bizim evi yakar mı?” diyordum. Adamcağız, en şefkatli bakışıyla bana dedi ki: “A kızım, a yavrum, yangınlar yalnız tahtaları yakar! Biz tahta mıyız ya? Biz insanız, maneviyatımız var, yangından ne pervamız olacak ki? İki rekât namazı nerde olsak kılarız, secde-i Rahman’a kapanırız.” Bana bu sözler ne büyük ideal verdi. Tasavvur edemezsiniz.</w:t>
      </w:r>
    </w:p>
    <w:p w14:paraId="07701C82" w14:textId="0B687D34" w:rsidR="00F161A7" w:rsidRDefault="006D0433" w:rsidP="00F161A7">
      <w:pPr>
        <w:spacing w:before="100" w:beforeAutospacing="1" w:after="100" w:afterAutospacing="1" w:line="240" w:lineRule="auto"/>
        <w:rPr>
          <w:rFonts w:ascii="Times New Roman" w:eastAsia="Times New Roman" w:hAnsi="Times New Roman" w:cs="Times New Roman"/>
          <w:b/>
          <w:bCs/>
          <w:lang w:eastAsia="tr-TR"/>
        </w:rPr>
      </w:pPr>
      <w:r w:rsidRPr="006D0433">
        <w:rPr>
          <w:rFonts w:ascii="Times New Roman" w:eastAsia="Times New Roman" w:hAnsi="Times New Roman" w:cs="Times New Roman"/>
          <w:i/>
          <w:iCs/>
          <w:color w:val="FF0000"/>
          <w:lang w:eastAsia="tr-TR"/>
        </w:rPr>
        <w:t>A.2. 11. Metinde millî, manevi ve evrensel değerler ile sosyal, siyasi, tarihî ve mitolojik ögeleri belirler.</w:t>
      </w:r>
      <w:r w:rsidR="00F161A7" w:rsidRPr="00F146EC">
        <w:rPr>
          <w:rFonts w:ascii="Times New Roman" w:eastAsia="Times New Roman" w:hAnsi="Times New Roman" w:cs="Times New Roman"/>
          <w:b/>
          <w:bCs/>
          <w:i/>
          <w:iCs/>
          <w:color w:val="FF0000"/>
          <w:lang w:eastAsia="tr-TR"/>
        </w:rPr>
        <w:br/>
      </w:r>
      <w:r w:rsidR="00E63368">
        <w:rPr>
          <w:rFonts w:ascii="Times New Roman" w:eastAsia="Times New Roman" w:hAnsi="Times New Roman" w:cs="Times New Roman"/>
          <w:b/>
          <w:bCs/>
          <w:lang w:eastAsia="tr-TR"/>
        </w:rPr>
        <w:t>8</w:t>
      </w:r>
      <w:r w:rsidR="00F161A7" w:rsidRPr="00F146EC">
        <w:rPr>
          <w:rFonts w:ascii="Times New Roman" w:eastAsia="Times New Roman" w:hAnsi="Times New Roman" w:cs="Times New Roman"/>
          <w:b/>
          <w:bCs/>
          <w:lang w:eastAsia="tr-TR"/>
        </w:rPr>
        <w:t xml:space="preserve">) </w:t>
      </w:r>
      <w:r w:rsidR="000B6624">
        <w:rPr>
          <w:rFonts w:ascii="Times New Roman" w:eastAsia="Times New Roman" w:hAnsi="Times New Roman" w:cs="Times New Roman"/>
          <w:b/>
          <w:bCs/>
          <w:lang w:eastAsia="tr-TR"/>
        </w:rPr>
        <w:t>Yukarıdaki metinde yer alan milli, manevi, sosyal özellikleri yazınız.</w:t>
      </w:r>
    </w:p>
    <w:p w14:paraId="768A558D" w14:textId="77777777" w:rsidR="00F161A7" w:rsidRPr="00A82A1D" w:rsidRDefault="00F161A7" w:rsidP="00F161A7">
      <w:pPr>
        <w:spacing w:before="100" w:beforeAutospacing="1" w:after="100" w:afterAutospacing="1" w:line="240" w:lineRule="auto"/>
        <w:rPr>
          <w:rFonts w:ascii="Times New Roman" w:eastAsia="Times New Roman" w:hAnsi="Times New Roman" w:cs="Times New Roman"/>
          <w:i/>
          <w:iCs/>
          <w:color w:val="FF0000"/>
          <w:lang w:eastAsia="tr-TR"/>
        </w:rPr>
      </w:pPr>
    </w:p>
    <w:p w14:paraId="72E1D880" w14:textId="77777777" w:rsidR="00AC4E95" w:rsidRDefault="00AC4E95" w:rsidP="000B6624">
      <w:pPr>
        <w:spacing w:line="360" w:lineRule="auto"/>
        <w:rPr>
          <w:rFonts w:cstheme="minorHAnsi"/>
          <w:b/>
          <w:sz w:val="24"/>
          <w:szCs w:val="24"/>
        </w:rPr>
      </w:pPr>
    </w:p>
    <w:p w14:paraId="58158CBE" w14:textId="77777777" w:rsidR="000B6624" w:rsidRDefault="000B6624" w:rsidP="000B6624">
      <w:pPr>
        <w:spacing w:line="360" w:lineRule="auto"/>
        <w:rPr>
          <w:rFonts w:cstheme="minorHAnsi"/>
          <w:b/>
          <w:sz w:val="24"/>
          <w:szCs w:val="24"/>
        </w:rPr>
      </w:pPr>
    </w:p>
    <w:p w14:paraId="2289701A" w14:textId="795D3FDF" w:rsidR="000B6624" w:rsidRDefault="000B6624" w:rsidP="000B6624">
      <w:pPr>
        <w:spacing w:before="100" w:beforeAutospacing="1" w:after="100" w:afterAutospacing="1" w:line="240" w:lineRule="auto"/>
        <w:rPr>
          <w:rFonts w:ascii="Times New Roman" w:eastAsia="Times New Roman" w:hAnsi="Times New Roman" w:cs="Times New Roman"/>
          <w:b/>
          <w:bCs/>
          <w:lang w:eastAsia="tr-TR"/>
        </w:rPr>
      </w:pPr>
      <w:r w:rsidRPr="000B6624">
        <w:rPr>
          <w:rFonts w:ascii="Times New Roman" w:eastAsia="Times New Roman" w:hAnsi="Times New Roman" w:cs="Times New Roman"/>
          <w:i/>
          <w:iCs/>
          <w:color w:val="FF0000"/>
          <w:lang w:eastAsia="tr-TR"/>
        </w:rPr>
        <w:t>A.2. 15. Türün ve dönemin/akımın diğer önemli yazarlarını ve eserlerini sıralar.</w:t>
      </w:r>
      <w:r w:rsidRPr="00F146EC">
        <w:rPr>
          <w:rFonts w:ascii="Times New Roman" w:eastAsia="Times New Roman" w:hAnsi="Times New Roman" w:cs="Times New Roman"/>
          <w:b/>
          <w:bCs/>
          <w:i/>
          <w:iCs/>
          <w:color w:val="FF0000"/>
          <w:lang w:eastAsia="tr-TR"/>
        </w:rPr>
        <w:br/>
      </w:r>
      <w:r>
        <w:rPr>
          <w:rFonts w:ascii="Times New Roman" w:eastAsia="Times New Roman" w:hAnsi="Times New Roman" w:cs="Times New Roman"/>
          <w:b/>
          <w:bCs/>
          <w:lang w:eastAsia="tr-TR"/>
        </w:rPr>
        <w:t>9</w:t>
      </w:r>
      <w:r w:rsidRPr="00F146EC">
        <w:rPr>
          <w:rFonts w:ascii="Times New Roman" w:eastAsia="Times New Roman" w:hAnsi="Times New Roman" w:cs="Times New Roman"/>
          <w:b/>
          <w:bCs/>
          <w:lang w:eastAsia="tr-TR"/>
        </w:rPr>
        <w:t xml:space="preserve">) </w:t>
      </w:r>
      <w:r>
        <w:rPr>
          <w:rFonts w:ascii="Times New Roman" w:eastAsia="Times New Roman" w:hAnsi="Times New Roman" w:cs="Times New Roman"/>
          <w:b/>
          <w:bCs/>
          <w:lang w:eastAsia="tr-TR"/>
        </w:rPr>
        <w:t>Aşağıdaki eserlerin yazarlarını yanına yazınız.</w:t>
      </w:r>
    </w:p>
    <w:p w14:paraId="639C915C" w14:textId="55E0E490" w:rsidR="000B6624" w:rsidRDefault="000B6624" w:rsidP="000B6624">
      <w:pPr>
        <w:spacing w:before="100" w:beforeAutospacing="1" w:after="100" w:afterAutospacing="1" w:line="240" w:lineRule="auto"/>
        <w:rPr>
          <w:rFonts w:cstheme="minorHAnsi"/>
        </w:rPr>
      </w:pPr>
      <w:r w:rsidRPr="000B6624">
        <w:rPr>
          <w:rFonts w:eastAsia="Times New Roman" w:cstheme="minorHAnsi"/>
          <w:lang w:eastAsia="tr-TR"/>
        </w:rPr>
        <w:t>Eşref Saat:</w:t>
      </w:r>
      <w:r w:rsidRPr="000B6624">
        <w:rPr>
          <w:rFonts w:eastAsia="Times New Roman" w:cstheme="minorHAnsi"/>
          <w:lang w:eastAsia="tr-TR"/>
        </w:rPr>
        <w:br/>
      </w:r>
      <w:r w:rsidRPr="000B6624">
        <w:rPr>
          <w:rFonts w:cstheme="minorHAnsi"/>
        </w:rPr>
        <w:t>Ramazan Sohbetleri:</w:t>
      </w:r>
      <w:r w:rsidRPr="000B6624">
        <w:rPr>
          <w:rFonts w:cstheme="minorHAnsi"/>
        </w:rPr>
        <w:br/>
        <w:t>Karalama Defteri:</w:t>
      </w:r>
      <w:r w:rsidRPr="000B6624">
        <w:rPr>
          <w:rFonts w:cstheme="minorHAnsi"/>
        </w:rPr>
        <w:br/>
        <w:t>Acımak:</w:t>
      </w:r>
      <w:r w:rsidRPr="000B6624">
        <w:rPr>
          <w:rFonts w:cstheme="minorHAnsi"/>
        </w:rPr>
        <w:br/>
        <w:t>Türk’ün Ateşle İmtihanı:</w:t>
      </w:r>
      <w:r w:rsidRPr="000B6624">
        <w:rPr>
          <w:rFonts w:cstheme="minorHAnsi"/>
        </w:rPr>
        <w:br/>
        <w:t>Rahmet Yolları Kesti:</w:t>
      </w:r>
      <w:r w:rsidRPr="000B6624">
        <w:rPr>
          <w:rFonts w:cstheme="minorHAnsi"/>
        </w:rPr>
        <w:br/>
        <w:t>Üç Anadolu Efsanesi:</w:t>
      </w:r>
    </w:p>
    <w:p w14:paraId="633FFE18" w14:textId="77777777" w:rsidR="00212145" w:rsidRDefault="00212145" w:rsidP="000B6624">
      <w:pPr>
        <w:spacing w:before="100" w:beforeAutospacing="1" w:after="100" w:afterAutospacing="1" w:line="240" w:lineRule="auto"/>
        <w:rPr>
          <w:rFonts w:cstheme="minorHAnsi"/>
        </w:rPr>
      </w:pPr>
    </w:p>
    <w:p w14:paraId="1300390C" w14:textId="77777777" w:rsidR="00212145" w:rsidRDefault="00212145" w:rsidP="000B6624">
      <w:pPr>
        <w:spacing w:before="100" w:beforeAutospacing="1" w:after="100" w:afterAutospacing="1" w:line="240" w:lineRule="auto"/>
        <w:rPr>
          <w:rFonts w:cstheme="minorHAnsi"/>
        </w:rPr>
      </w:pPr>
    </w:p>
    <w:p w14:paraId="32EE8305" w14:textId="77777777" w:rsidR="00212145" w:rsidRDefault="00212145" w:rsidP="000B6624">
      <w:pPr>
        <w:spacing w:before="100" w:beforeAutospacing="1" w:after="100" w:afterAutospacing="1" w:line="240" w:lineRule="auto"/>
        <w:rPr>
          <w:rFonts w:cstheme="minorHAnsi"/>
        </w:rPr>
      </w:pPr>
    </w:p>
    <w:p w14:paraId="40F71AAD" w14:textId="77777777" w:rsidR="00212145" w:rsidRDefault="00212145" w:rsidP="000B6624">
      <w:pPr>
        <w:spacing w:before="100" w:beforeAutospacing="1" w:after="100" w:afterAutospacing="1" w:line="240" w:lineRule="auto"/>
        <w:rPr>
          <w:rFonts w:cstheme="minorHAnsi"/>
        </w:rPr>
      </w:pPr>
    </w:p>
    <w:p w14:paraId="51B0C863" w14:textId="30C5DA0A" w:rsidR="000B6624" w:rsidRPr="00212145" w:rsidRDefault="00212145" w:rsidP="000B6624">
      <w:pPr>
        <w:spacing w:before="100" w:beforeAutospacing="1" w:after="100" w:afterAutospacing="1" w:line="240" w:lineRule="auto"/>
        <w:rPr>
          <w:rFonts w:ascii="Times New Roman" w:eastAsia="Times New Roman" w:hAnsi="Times New Roman" w:cs="Times New Roman"/>
          <w:b/>
          <w:bCs/>
          <w:lang w:eastAsia="tr-TR"/>
        </w:rPr>
      </w:pPr>
      <w:r w:rsidRPr="00212145">
        <w:rPr>
          <w:rFonts w:ascii="Times New Roman" w:eastAsia="Times New Roman" w:hAnsi="Times New Roman" w:cs="Times New Roman"/>
          <w:i/>
          <w:iCs/>
          <w:color w:val="FF0000"/>
          <w:lang w:eastAsia="tr-TR"/>
        </w:rPr>
        <w:t>A.2.16 Metinden hareketle dil bilgisi çalışmaları yapar.</w:t>
      </w:r>
      <w:r w:rsidRPr="00F146EC">
        <w:rPr>
          <w:rFonts w:ascii="Times New Roman" w:eastAsia="Times New Roman" w:hAnsi="Times New Roman" w:cs="Times New Roman"/>
          <w:b/>
          <w:bCs/>
          <w:i/>
          <w:iCs/>
          <w:color w:val="FF0000"/>
          <w:lang w:eastAsia="tr-TR"/>
        </w:rPr>
        <w:br/>
      </w:r>
      <w:r>
        <w:rPr>
          <w:rFonts w:ascii="Times New Roman" w:eastAsia="Times New Roman" w:hAnsi="Times New Roman" w:cs="Times New Roman"/>
          <w:b/>
          <w:bCs/>
          <w:lang w:eastAsia="tr-TR"/>
        </w:rPr>
        <w:t>10</w:t>
      </w:r>
      <w:r w:rsidRPr="00F146EC">
        <w:rPr>
          <w:rFonts w:ascii="Times New Roman" w:eastAsia="Times New Roman" w:hAnsi="Times New Roman" w:cs="Times New Roman"/>
          <w:b/>
          <w:bCs/>
          <w:lang w:eastAsia="tr-TR"/>
        </w:rPr>
        <w:t xml:space="preserve">) </w:t>
      </w:r>
      <w:r>
        <w:rPr>
          <w:rFonts w:ascii="Times New Roman" w:eastAsia="Times New Roman" w:hAnsi="Times New Roman" w:cs="Times New Roman"/>
          <w:b/>
          <w:bCs/>
          <w:lang w:eastAsia="tr-TR"/>
        </w:rPr>
        <w:t>Aşağıdaki cümlelerin ögelerini bularak yazınız.</w:t>
      </w:r>
    </w:p>
    <w:p w14:paraId="118DA09F" w14:textId="1BA9C602" w:rsidR="00212145" w:rsidRPr="00ED36C8" w:rsidRDefault="00212145" w:rsidP="00212145">
      <w:pPr>
        <w:autoSpaceDE w:val="0"/>
        <w:autoSpaceDN w:val="0"/>
        <w:adjustRightInd w:val="0"/>
        <w:spacing w:after="0" w:line="240" w:lineRule="auto"/>
        <w:rPr>
          <w:rFonts w:ascii="ArialMT" w:hAnsi="ArialMT" w:cs="ArialMT"/>
          <w:color w:val="0000CC"/>
          <w:sz w:val="18"/>
          <w:szCs w:val="18"/>
        </w:rPr>
      </w:pPr>
      <w:r w:rsidRPr="00ED36C8">
        <w:rPr>
          <w:rFonts w:ascii="ArialMT" w:hAnsi="ArialMT" w:cs="ArialMT"/>
          <w:color w:val="0000CC"/>
          <w:sz w:val="18"/>
          <w:szCs w:val="18"/>
        </w:rPr>
        <w:t>Öğle arasında memurlar esnaf lokantasına giderlerdi.</w:t>
      </w:r>
    </w:p>
    <w:p w14:paraId="0D0800F2" w14:textId="77777777" w:rsidR="00212145" w:rsidRPr="00ED36C8" w:rsidRDefault="00212145" w:rsidP="00212145">
      <w:pPr>
        <w:autoSpaceDE w:val="0"/>
        <w:autoSpaceDN w:val="0"/>
        <w:adjustRightInd w:val="0"/>
        <w:spacing w:after="0" w:line="240" w:lineRule="auto"/>
        <w:rPr>
          <w:rFonts w:ascii="ArialMT" w:hAnsi="ArialMT" w:cs="ArialMT"/>
          <w:color w:val="0000CC"/>
          <w:sz w:val="18"/>
          <w:szCs w:val="18"/>
        </w:rPr>
      </w:pPr>
    </w:p>
    <w:p w14:paraId="1739749E" w14:textId="77777777" w:rsidR="00212145" w:rsidRPr="00ED36C8" w:rsidRDefault="00212145" w:rsidP="00212145">
      <w:pPr>
        <w:spacing w:before="100" w:beforeAutospacing="1" w:after="100" w:afterAutospacing="1" w:line="240" w:lineRule="auto"/>
        <w:rPr>
          <w:rFonts w:ascii="ArialMT" w:hAnsi="ArialMT" w:cs="ArialMT"/>
          <w:color w:val="0000CC"/>
          <w:sz w:val="18"/>
          <w:szCs w:val="18"/>
        </w:rPr>
      </w:pPr>
      <w:r w:rsidRPr="00ED36C8">
        <w:rPr>
          <w:rFonts w:ascii="ArialMT" w:hAnsi="ArialMT" w:cs="ArialMT"/>
          <w:color w:val="0000CC"/>
          <w:sz w:val="18"/>
          <w:szCs w:val="18"/>
        </w:rPr>
        <w:t>Dağ yolunda ilerlerken arada bir durup çeşmelerden su içiyorduk.</w:t>
      </w:r>
    </w:p>
    <w:p w14:paraId="675580C7" w14:textId="77777777" w:rsidR="00212145" w:rsidRPr="00ED36C8" w:rsidRDefault="00212145" w:rsidP="00212145">
      <w:pPr>
        <w:spacing w:before="100" w:beforeAutospacing="1" w:after="100" w:afterAutospacing="1" w:line="240" w:lineRule="auto"/>
        <w:rPr>
          <w:rFonts w:ascii="ArialMT" w:hAnsi="ArialMT" w:cs="ArialMT"/>
          <w:color w:val="0000CC"/>
          <w:sz w:val="18"/>
          <w:szCs w:val="18"/>
        </w:rPr>
      </w:pPr>
    </w:p>
    <w:p w14:paraId="6F961138" w14:textId="6930FBD1" w:rsidR="00212145" w:rsidRPr="00ED36C8" w:rsidRDefault="00212145" w:rsidP="00212145">
      <w:pPr>
        <w:spacing w:before="100" w:beforeAutospacing="1" w:after="100" w:afterAutospacing="1" w:line="240" w:lineRule="auto"/>
        <w:rPr>
          <w:rFonts w:ascii="ArialMT" w:hAnsi="ArialMT" w:cs="ArialMT"/>
          <w:color w:val="0000CC"/>
          <w:sz w:val="18"/>
          <w:szCs w:val="18"/>
        </w:rPr>
      </w:pPr>
      <w:r w:rsidRPr="00ED36C8">
        <w:rPr>
          <w:rFonts w:ascii="ArialMT" w:hAnsi="ArialMT" w:cs="ArialMT"/>
          <w:color w:val="0000CC"/>
          <w:sz w:val="18"/>
          <w:szCs w:val="18"/>
        </w:rPr>
        <w:t>Genç bir akademisyen olarak trenle Eskişehir’e gidiyordum.</w:t>
      </w:r>
    </w:p>
    <w:p w14:paraId="4359B47C" w14:textId="77777777" w:rsidR="00212145" w:rsidRDefault="00212145" w:rsidP="00212145">
      <w:pPr>
        <w:spacing w:before="100" w:beforeAutospacing="1" w:after="100" w:afterAutospacing="1" w:line="240" w:lineRule="auto"/>
        <w:rPr>
          <w:rFonts w:ascii="ArialMT" w:hAnsi="ArialMT" w:cs="ArialMT"/>
          <w:sz w:val="18"/>
          <w:szCs w:val="18"/>
        </w:rPr>
      </w:pPr>
    </w:p>
    <w:p w14:paraId="4B6350B8" w14:textId="77777777" w:rsidR="00ED36C8" w:rsidRDefault="00ED36C8" w:rsidP="00212145">
      <w:pPr>
        <w:spacing w:before="100" w:beforeAutospacing="1" w:after="100" w:afterAutospacing="1" w:line="240" w:lineRule="auto"/>
        <w:rPr>
          <w:rFonts w:ascii="ArialMT" w:hAnsi="ArialMT" w:cs="ArialMT"/>
          <w:sz w:val="18"/>
          <w:szCs w:val="18"/>
        </w:rPr>
      </w:pPr>
    </w:p>
    <w:p w14:paraId="095F7EB3" w14:textId="1F7707C9" w:rsidR="00212145" w:rsidRDefault="00212145" w:rsidP="00212145">
      <w:pPr>
        <w:spacing w:before="100" w:beforeAutospacing="1" w:after="100" w:afterAutospacing="1" w:line="240" w:lineRule="auto"/>
        <w:rPr>
          <w:rFonts w:ascii="Times New Roman" w:eastAsia="Times New Roman" w:hAnsi="Times New Roman" w:cs="Times New Roman"/>
          <w:b/>
          <w:bCs/>
          <w:lang w:eastAsia="tr-TR"/>
        </w:rPr>
      </w:pPr>
      <w:r w:rsidRPr="00212145">
        <w:rPr>
          <w:rFonts w:ascii="Times New Roman" w:eastAsia="Times New Roman" w:hAnsi="Times New Roman" w:cs="Times New Roman"/>
          <w:i/>
          <w:iCs/>
          <w:color w:val="FF0000"/>
          <w:lang w:eastAsia="tr-TR"/>
        </w:rPr>
        <w:t>A.2.16 Metinden hareketle dil bilgisi çalışmaları yapar.</w:t>
      </w:r>
      <w:r w:rsidRPr="00F146EC">
        <w:rPr>
          <w:rFonts w:ascii="Times New Roman" w:eastAsia="Times New Roman" w:hAnsi="Times New Roman" w:cs="Times New Roman"/>
          <w:b/>
          <w:bCs/>
          <w:i/>
          <w:iCs/>
          <w:color w:val="FF0000"/>
          <w:lang w:eastAsia="tr-TR"/>
        </w:rPr>
        <w:br/>
      </w:r>
      <w:r>
        <w:rPr>
          <w:rFonts w:ascii="Times New Roman" w:eastAsia="Times New Roman" w:hAnsi="Times New Roman" w:cs="Times New Roman"/>
          <w:b/>
          <w:bCs/>
          <w:lang w:eastAsia="tr-TR"/>
        </w:rPr>
        <w:t>11</w:t>
      </w:r>
      <w:r w:rsidRPr="00F146EC">
        <w:rPr>
          <w:rFonts w:ascii="Times New Roman" w:eastAsia="Times New Roman" w:hAnsi="Times New Roman" w:cs="Times New Roman"/>
          <w:b/>
          <w:bCs/>
          <w:lang w:eastAsia="tr-TR"/>
        </w:rPr>
        <w:t xml:space="preserve">) </w:t>
      </w:r>
      <w:r>
        <w:rPr>
          <w:rFonts w:ascii="Times New Roman" w:eastAsia="Times New Roman" w:hAnsi="Times New Roman" w:cs="Times New Roman"/>
          <w:b/>
          <w:bCs/>
          <w:lang w:eastAsia="tr-TR"/>
        </w:rPr>
        <w:t>Aşağıdaki cümlelerde yer alan anlatım bozukluklarını düzeltiniz.</w:t>
      </w:r>
    </w:p>
    <w:p w14:paraId="78E07215" w14:textId="465262E1" w:rsidR="00212145" w:rsidRPr="00ED36C8" w:rsidRDefault="00212145" w:rsidP="00212145">
      <w:pPr>
        <w:autoSpaceDE w:val="0"/>
        <w:autoSpaceDN w:val="0"/>
        <w:adjustRightInd w:val="0"/>
        <w:spacing w:after="0" w:line="240" w:lineRule="auto"/>
        <w:rPr>
          <w:rFonts w:ascii="ArialMT" w:hAnsi="ArialMT" w:cs="ArialMT"/>
          <w:color w:val="0000CC"/>
          <w:sz w:val="18"/>
          <w:szCs w:val="18"/>
        </w:rPr>
      </w:pPr>
      <w:r w:rsidRPr="00ED36C8">
        <w:rPr>
          <w:rFonts w:ascii="ArialMT" w:hAnsi="ArialMT" w:cs="ArialMT"/>
          <w:color w:val="0000CC"/>
          <w:sz w:val="18"/>
          <w:szCs w:val="18"/>
        </w:rPr>
        <w:t>Gecenin bir yarısı gönderdiğin mesajı okudum ama inan hiçbir anlam veremedim.</w:t>
      </w:r>
    </w:p>
    <w:p w14:paraId="4DEA51FB" w14:textId="77777777" w:rsidR="00212145" w:rsidRPr="00ED36C8" w:rsidRDefault="00212145" w:rsidP="00212145">
      <w:pPr>
        <w:autoSpaceDE w:val="0"/>
        <w:autoSpaceDN w:val="0"/>
        <w:adjustRightInd w:val="0"/>
        <w:spacing w:after="0" w:line="240" w:lineRule="auto"/>
        <w:rPr>
          <w:rFonts w:ascii="ArialMT" w:hAnsi="ArialMT" w:cs="ArialMT"/>
          <w:color w:val="0000CC"/>
          <w:sz w:val="18"/>
          <w:szCs w:val="18"/>
        </w:rPr>
      </w:pPr>
    </w:p>
    <w:p w14:paraId="140189C9" w14:textId="77777777" w:rsidR="00212145" w:rsidRPr="00ED36C8" w:rsidRDefault="00212145" w:rsidP="00212145">
      <w:pPr>
        <w:autoSpaceDE w:val="0"/>
        <w:autoSpaceDN w:val="0"/>
        <w:adjustRightInd w:val="0"/>
        <w:spacing w:after="0" w:line="240" w:lineRule="auto"/>
        <w:rPr>
          <w:rFonts w:ascii="ArialMT" w:hAnsi="ArialMT" w:cs="ArialMT"/>
          <w:color w:val="0000CC"/>
          <w:sz w:val="18"/>
          <w:szCs w:val="18"/>
        </w:rPr>
      </w:pPr>
    </w:p>
    <w:p w14:paraId="0B3802F8" w14:textId="77777777" w:rsidR="00212145" w:rsidRPr="00ED36C8" w:rsidRDefault="00212145" w:rsidP="00212145">
      <w:pPr>
        <w:autoSpaceDE w:val="0"/>
        <w:autoSpaceDN w:val="0"/>
        <w:adjustRightInd w:val="0"/>
        <w:spacing w:after="0" w:line="240" w:lineRule="auto"/>
        <w:rPr>
          <w:rFonts w:ascii="ArialMT" w:hAnsi="ArialMT" w:cs="ArialMT"/>
          <w:color w:val="0000CC"/>
          <w:sz w:val="18"/>
          <w:szCs w:val="18"/>
        </w:rPr>
      </w:pPr>
    </w:p>
    <w:p w14:paraId="080EBE66" w14:textId="203C8BBE" w:rsidR="00212145" w:rsidRPr="00ED36C8" w:rsidRDefault="00212145" w:rsidP="00212145">
      <w:pPr>
        <w:autoSpaceDE w:val="0"/>
        <w:autoSpaceDN w:val="0"/>
        <w:adjustRightInd w:val="0"/>
        <w:spacing w:after="0" w:line="240" w:lineRule="auto"/>
        <w:rPr>
          <w:rFonts w:ascii="ArialMT" w:hAnsi="ArialMT" w:cs="ArialMT"/>
          <w:color w:val="0000CC"/>
          <w:sz w:val="18"/>
          <w:szCs w:val="18"/>
        </w:rPr>
      </w:pPr>
      <w:r w:rsidRPr="00ED36C8">
        <w:rPr>
          <w:rFonts w:ascii="ArialMT" w:hAnsi="ArialMT" w:cs="ArialMT"/>
          <w:color w:val="0000CC"/>
          <w:sz w:val="18"/>
          <w:szCs w:val="18"/>
        </w:rPr>
        <w:t>Öğrencilerini daima her yerde savunur, yanlışa düşmemeleri için çaba harcardı.</w:t>
      </w:r>
    </w:p>
    <w:p w14:paraId="6FE9CA7C" w14:textId="77777777" w:rsidR="00ED36C8" w:rsidRPr="00ED36C8" w:rsidRDefault="00ED36C8" w:rsidP="00212145">
      <w:pPr>
        <w:autoSpaceDE w:val="0"/>
        <w:autoSpaceDN w:val="0"/>
        <w:adjustRightInd w:val="0"/>
        <w:spacing w:after="0" w:line="240" w:lineRule="auto"/>
        <w:rPr>
          <w:rFonts w:ascii="ArialMT" w:hAnsi="ArialMT" w:cs="ArialMT"/>
          <w:color w:val="0000CC"/>
          <w:sz w:val="18"/>
          <w:szCs w:val="18"/>
        </w:rPr>
      </w:pPr>
    </w:p>
    <w:p w14:paraId="540BC7D2" w14:textId="77777777" w:rsidR="00ED36C8" w:rsidRPr="00ED36C8" w:rsidRDefault="00ED36C8" w:rsidP="00212145">
      <w:pPr>
        <w:autoSpaceDE w:val="0"/>
        <w:autoSpaceDN w:val="0"/>
        <w:adjustRightInd w:val="0"/>
        <w:spacing w:after="0" w:line="240" w:lineRule="auto"/>
        <w:rPr>
          <w:rFonts w:ascii="ArialMT" w:hAnsi="ArialMT" w:cs="ArialMT"/>
          <w:color w:val="0000CC"/>
          <w:sz w:val="18"/>
          <w:szCs w:val="18"/>
        </w:rPr>
      </w:pPr>
    </w:p>
    <w:p w14:paraId="3933AD9F" w14:textId="77777777" w:rsidR="00ED36C8" w:rsidRPr="00ED36C8" w:rsidRDefault="00ED36C8" w:rsidP="00212145">
      <w:pPr>
        <w:autoSpaceDE w:val="0"/>
        <w:autoSpaceDN w:val="0"/>
        <w:adjustRightInd w:val="0"/>
        <w:spacing w:after="0" w:line="240" w:lineRule="auto"/>
        <w:rPr>
          <w:rFonts w:ascii="ArialMT" w:hAnsi="ArialMT" w:cs="ArialMT"/>
          <w:color w:val="0000CC"/>
          <w:sz w:val="18"/>
          <w:szCs w:val="18"/>
        </w:rPr>
      </w:pPr>
    </w:p>
    <w:p w14:paraId="0DA145E9" w14:textId="30F10CC0" w:rsidR="00ED36C8" w:rsidRPr="00ED36C8" w:rsidRDefault="00ED36C8" w:rsidP="00ED36C8">
      <w:pPr>
        <w:autoSpaceDE w:val="0"/>
        <w:autoSpaceDN w:val="0"/>
        <w:adjustRightInd w:val="0"/>
        <w:spacing w:after="0" w:line="240" w:lineRule="auto"/>
        <w:rPr>
          <w:rFonts w:ascii="ArialMT" w:hAnsi="ArialMT" w:cs="ArialMT"/>
          <w:color w:val="0000CC"/>
          <w:sz w:val="18"/>
          <w:szCs w:val="18"/>
        </w:rPr>
      </w:pPr>
      <w:r w:rsidRPr="00ED36C8">
        <w:rPr>
          <w:rFonts w:ascii="ArialMT" w:hAnsi="ArialMT" w:cs="ArialMT"/>
          <w:color w:val="0000CC"/>
          <w:sz w:val="18"/>
          <w:szCs w:val="18"/>
        </w:rPr>
        <w:t>Şair, görkemli ve gösterişli bir kitap ortaya çıkarmış sonunda.</w:t>
      </w:r>
    </w:p>
    <w:p w14:paraId="7C067807" w14:textId="77777777" w:rsidR="00ED36C8" w:rsidRPr="00ED36C8" w:rsidRDefault="00ED36C8" w:rsidP="00ED36C8">
      <w:pPr>
        <w:autoSpaceDE w:val="0"/>
        <w:autoSpaceDN w:val="0"/>
        <w:adjustRightInd w:val="0"/>
        <w:spacing w:after="0" w:line="240" w:lineRule="auto"/>
        <w:rPr>
          <w:rFonts w:ascii="ArialMT" w:hAnsi="ArialMT" w:cs="ArialMT"/>
          <w:color w:val="0000CC"/>
          <w:sz w:val="18"/>
          <w:szCs w:val="18"/>
        </w:rPr>
      </w:pPr>
    </w:p>
    <w:p w14:paraId="32E09A58" w14:textId="77777777" w:rsidR="00ED36C8" w:rsidRPr="00ED36C8" w:rsidRDefault="00ED36C8" w:rsidP="00ED36C8">
      <w:pPr>
        <w:autoSpaceDE w:val="0"/>
        <w:autoSpaceDN w:val="0"/>
        <w:adjustRightInd w:val="0"/>
        <w:spacing w:after="0" w:line="240" w:lineRule="auto"/>
        <w:rPr>
          <w:rFonts w:ascii="ArialMT" w:hAnsi="ArialMT" w:cs="ArialMT"/>
          <w:color w:val="0000CC"/>
          <w:sz w:val="18"/>
          <w:szCs w:val="18"/>
        </w:rPr>
      </w:pPr>
    </w:p>
    <w:p w14:paraId="79C8B3F7" w14:textId="2B423E51" w:rsidR="00ED36C8" w:rsidRDefault="00ED36C8" w:rsidP="00ED36C8">
      <w:pPr>
        <w:autoSpaceDE w:val="0"/>
        <w:autoSpaceDN w:val="0"/>
        <w:adjustRightInd w:val="0"/>
        <w:spacing w:after="0" w:line="240" w:lineRule="auto"/>
        <w:rPr>
          <w:rFonts w:ascii="ArialMT" w:hAnsi="ArialMT" w:cs="ArialMT"/>
          <w:color w:val="0000CC"/>
          <w:sz w:val="18"/>
          <w:szCs w:val="18"/>
        </w:rPr>
      </w:pPr>
      <w:r w:rsidRPr="00ED36C8">
        <w:rPr>
          <w:rFonts w:ascii="ArialMT" w:hAnsi="ArialMT" w:cs="ArialMT"/>
          <w:color w:val="0000CC"/>
          <w:sz w:val="18"/>
          <w:szCs w:val="18"/>
        </w:rPr>
        <w:t>Birkaç uyanık arkadaş, çok az ya da hiç çalışmadan para kazanılacağını düşünüyor.</w:t>
      </w:r>
    </w:p>
    <w:p w14:paraId="05D6436E" w14:textId="77777777" w:rsidR="00C04844" w:rsidRDefault="00C04844" w:rsidP="00ED36C8">
      <w:pPr>
        <w:autoSpaceDE w:val="0"/>
        <w:autoSpaceDN w:val="0"/>
        <w:adjustRightInd w:val="0"/>
        <w:spacing w:after="0" w:line="240" w:lineRule="auto"/>
        <w:rPr>
          <w:rFonts w:ascii="ArialMT" w:hAnsi="ArialMT" w:cs="ArialMT"/>
          <w:color w:val="0000CC"/>
          <w:sz w:val="18"/>
          <w:szCs w:val="18"/>
        </w:rPr>
      </w:pPr>
    </w:p>
    <w:p w14:paraId="07E598F3" w14:textId="77777777" w:rsidR="00C04844" w:rsidRDefault="00C04844" w:rsidP="00ED36C8">
      <w:pPr>
        <w:autoSpaceDE w:val="0"/>
        <w:autoSpaceDN w:val="0"/>
        <w:adjustRightInd w:val="0"/>
        <w:spacing w:after="0" w:line="240" w:lineRule="auto"/>
        <w:rPr>
          <w:rFonts w:ascii="ArialMT" w:hAnsi="ArialMT" w:cs="ArialMT"/>
          <w:color w:val="0000CC"/>
          <w:sz w:val="18"/>
          <w:szCs w:val="18"/>
        </w:rPr>
      </w:pPr>
    </w:p>
    <w:p w14:paraId="56FDEC47" w14:textId="77777777" w:rsidR="00C04844" w:rsidRPr="00F8345E" w:rsidRDefault="00C04844" w:rsidP="00C04844">
      <w:pPr>
        <w:pStyle w:val="AralkYok"/>
        <w:jc w:val="center"/>
        <w:rPr>
          <w:b/>
        </w:rPr>
      </w:pPr>
      <w:hyperlink r:id="rId8" w:history="1">
        <w:r w:rsidRPr="00F8345E">
          <w:rPr>
            <w:rStyle w:val="Kpr"/>
            <w:b/>
          </w:rPr>
          <w:t>www.turkedebiyati.org</w:t>
        </w:r>
      </w:hyperlink>
    </w:p>
    <w:p w14:paraId="665E3895" w14:textId="77777777" w:rsidR="00C04844" w:rsidRPr="00F8345E" w:rsidRDefault="00C04844" w:rsidP="00C04844">
      <w:pPr>
        <w:pStyle w:val="AralkYok"/>
        <w:jc w:val="center"/>
        <w:rPr>
          <w:b/>
        </w:rPr>
      </w:pPr>
      <w:r w:rsidRPr="00F8345E">
        <w:rPr>
          <w:b/>
          <w:highlight w:val="yellow"/>
        </w:rPr>
        <w:t>Türk Dili ve Edebiyatı Kaynak Eğitim Sitesi</w:t>
      </w:r>
    </w:p>
    <w:p w14:paraId="0E29486B" w14:textId="77777777" w:rsidR="00C04844" w:rsidRPr="00ED36C8" w:rsidRDefault="00C04844" w:rsidP="00ED36C8">
      <w:pPr>
        <w:autoSpaceDE w:val="0"/>
        <w:autoSpaceDN w:val="0"/>
        <w:adjustRightInd w:val="0"/>
        <w:spacing w:after="0" w:line="240" w:lineRule="auto"/>
        <w:rPr>
          <w:rFonts w:ascii="ArialMT" w:hAnsi="ArialMT" w:cs="ArialMT"/>
          <w:color w:val="0000CC"/>
          <w:sz w:val="18"/>
          <w:szCs w:val="18"/>
        </w:rPr>
      </w:pPr>
      <w:bookmarkStart w:id="0" w:name="_GoBack"/>
      <w:bookmarkEnd w:id="0"/>
    </w:p>
    <w:sectPr w:rsidR="00C04844" w:rsidRPr="00ED36C8" w:rsidSect="00D0305B">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E928536" w14:textId="77777777" w:rsidR="006E07E1" w:rsidRDefault="006E07E1" w:rsidP="00823F30">
      <w:pPr>
        <w:spacing w:after="0" w:line="240" w:lineRule="auto"/>
      </w:pPr>
      <w:r>
        <w:separator/>
      </w:r>
    </w:p>
  </w:endnote>
  <w:endnote w:type="continuationSeparator" w:id="0">
    <w:p w14:paraId="39B7C644" w14:textId="77777777" w:rsidR="006E07E1" w:rsidRDefault="006E07E1" w:rsidP="00823F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A2"/>
    <w:family w:val="swiss"/>
    <w:pitch w:val="variable"/>
    <w:sig w:usb0="20002A87" w:usb1="00000000" w:usb2="00000000" w:usb3="00000000" w:csb0="000001FF" w:csb1="00000000"/>
  </w:font>
  <w:font w:name="Times New Roman">
    <w:panose1 w:val="02020603050405020304"/>
    <w:charset w:val="A2"/>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ArialMT">
    <w:altName w:val="Arial"/>
    <w:panose1 w:val="00000000000000000000"/>
    <w:charset w:val="A2"/>
    <w:family w:val="auto"/>
    <w:notTrueType/>
    <w:pitch w:val="default"/>
    <w:sig w:usb0="00000007" w:usb1="00000000" w:usb2="00000000" w:usb3="00000000" w:csb0="00000011"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9870C5" w14:textId="77777777" w:rsidR="006E07E1" w:rsidRDefault="006E07E1" w:rsidP="00823F30">
      <w:pPr>
        <w:spacing w:after="0" w:line="240" w:lineRule="auto"/>
      </w:pPr>
      <w:r>
        <w:separator/>
      </w:r>
    </w:p>
  </w:footnote>
  <w:footnote w:type="continuationSeparator" w:id="0">
    <w:p w14:paraId="6BC97A32" w14:textId="77777777" w:rsidR="006E07E1" w:rsidRDefault="006E07E1" w:rsidP="00823F3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26CB0"/>
    <w:multiLevelType w:val="hybridMultilevel"/>
    <w:tmpl w:val="CBD2D52E"/>
    <w:lvl w:ilvl="0" w:tplc="05FC1036">
      <w:start w:val="1"/>
      <w:numFmt w:val="bullet"/>
      <w:lvlText w:val="•"/>
      <w:lvlJc w:val="left"/>
      <w:pPr>
        <w:tabs>
          <w:tab w:val="num" w:pos="720"/>
        </w:tabs>
        <w:ind w:left="720" w:hanging="360"/>
      </w:pPr>
      <w:rPr>
        <w:rFonts w:ascii="Arial" w:hAnsi="Arial" w:hint="default"/>
      </w:rPr>
    </w:lvl>
    <w:lvl w:ilvl="1" w:tplc="681EB0EC" w:tentative="1">
      <w:start w:val="1"/>
      <w:numFmt w:val="bullet"/>
      <w:lvlText w:val="•"/>
      <w:lvlJc w:val="left"/>
      <w:pPr>
        <w:tabs>
          <w:tab w:val="num" w:pos="1440"/>
        </w:tabs>
        <w:ind w:left="1440" w:hanging="360"/>
      </w:pPr>
      <w:rPr>
        <w:rFonts w:ascii="Arial" w:hAnsi="Arial" w:hint="default"/>
      </w:rPr>
    </w:lvl>
    <w:lvl w:ilvl="2" w:tplc="F762F258" w:tentative="1">
      <w:start w:val="1"/>
      <w:numFmt w:val="bullet"/>
      <w:lvlText w:val="•"/>
      <w:lvlJc w:val="left"/>
      <w:pPr>
        <w:tabs>
          <w:tab w:val="num" w:pos="2160"/>
        </w:tabs>
        <w:ind w:left="2160" w:hanging="360"/>
      </w:pPr>
      <w:rPr>
        <w:rFonts w:ascii="Arial" w:hAnsi="Arial" w:hint="default"/>
      </w:rPr>
    </w:lvl>
    <w:lvl w:ilvl="3" w:tplc="D5C482A0" w:tentative="1">
      <w:start w:val="1"/>
      <w:numFmt w:val="bullet"/>
      <w:lvlText w:val="•"/>
      <w:lvlJc w:val="left"/>
      <w:pPr>
        <w:tabs>
          <w:tab w:val="num" w:pos="2880"/>
        </w:tabs>
        <w:ind w:left="2880" w:hanging="360"/>
      </w:pPr>
      <w:rPr>
        <w:rFonts w:ascii="Arial" w:hAnsi="Arial" w:hint="default"/>
      </w:rPr>
    </w:lvl>
    <w:lvl w:ilvl="4" w:tplc="DD32443A" w:tentative="1">
      <w:start w:val="1"/>
      <w:numFmt w:val="bullet"/>
      <w:lvlText w:val="•"/>
      <w:lvlJc w:val="left"/>
      <w:pPr>
        <w:tabs>
          <w:tab w:val="num" w:pos="3600"/>
        </w:tabs>
        <w:ind w:left="3600" w:hanging="360"/>
      </w:pPr>
      <w:rPr>
        <w:rFonts w:ascii="Arial" w:hAnsi="Arial" w:hint="default"/>
      </w:rPr>
    </w:lvl>
    <w:lvl w:ilvl="5" w:tplc="AFD6525E" w:tentative="1">
      <w:start w:val="1"/>
      <w:numFmt w:val="bullet"/>
      <w:lvlText w:val="•"/>
      <w:lvlJc w:val="left"/>
      <w:pPr>
        <w:tabs>
          <w:tab w:val="num" w:pos="4320"/>
        </w:tabs>
        <w:ind w:left="4320" w:hanging="360"/>
      </w:pPr>
      <w:rPr>
        <w:rFonts w:ascii="Arial" w:hAnsi="Arial" w:hint="default"/>
      </w:rPr>
    </w:lvl>
    <w:lvl w:ilvl="6" w:tplc="6FBCECD2" w:tentative="1">
      <w:start w:val="1"/>
      <w:numFmt w:val="bullet"/>
      <w:lvlText w:val="•"/>
      <w:lvlJc w:val="left"/>
      <w:pPr>
        <w:tabs>
          <w:tab w:val="num" w:pos="5040"/>
        </w:tabs>
        <w:ind w:left="5040" w:hanging="360"/>
      </w:pPr>
      <w:rPr>
        <w:rFonts w:ascii="Arial" w:hAnsi="Arial" w:hint="default"/>
      </w:rPr>
    </w:lvl>
    <w:lvl w:ilvl="7" w:tplc="BC24557E" w:tentative="1">
      <w:start w:val="1"/>
      <w:numFmt w:val="bullet"/>
      <w:lvlText w:val="•"/>
      <w:lvlJc w:val="left"/>
      <w:pPr>
        <w:tabs>
          <w:tab w:val="num" w:pos="5760"/>
        </w:tabs>
        <w:ind w:left="5760" w:hanging="360"/>
      </w:pPr>
      <w:rPr>
        <w:rFonts w:ascii="Arial" w:hAnsi="Arial" w:hint="default"/>
      </w:rPr>
    </w:lvl>
    <w:lvl w:ilvl="8" w:tplc="5DE0CCD6" w:tentative="1">
      <w:start w:val="1"/>
      <w:numFmt w:val="bullet"/>
      <w:lvlText w:val="•"/>
      <w:lvlJc w:val="left"/>
      <w:pPr>
        <w:tabs>
          <w:tab w:val="num" w:pos="6480"/>
        </w:tabs>
        <w:ind w:left="6480" w:hanging="360"/>
      </w:pPr>
      <w:rPr>
        <w:rFonts w:ascii="Arial" w:hAnsi="Arial" w:hint="default"/>
      </w:rPr>
    </w:lvl>
  </w:abstractNum>
  <w:abstractNum w:abstractNumId="1">
    <w:nsid w:val="02E83618"/>
    <w:multiLevelType w:val="hybridMultilevel"/>
    <w:tmpl w:val="02C2399C"/>
    <w:lvl w:ilvl="0" w:tplc="6B22837A">
      <w:start w:val="1"/>
      <w:numFmt w:val="bullet"/>
      <w:lvlText w:val="•"/>
      <w:lvlJc w:val="left"/>
      <w:pPr>
        <w:tabs>
          <w:tab w:val="num" w:pos="720"/>
        </w:tabs>
        <w:ind w:left="720" w:hanging="360"/>
      </w:pPr>
      <w:rPr>
        <w:rFonts w:ascii="Arial" w:hAnsi="Arial" w:hint="default"/>
      </w:rPr>
    </w:lvl>
    <w:lvl w:ilvl="1" w:tplc="54E6533E" w:tentative="1">
      <w:start w:val="1"/>
      <w:numFmt w:val="bullet"/>
      <w:lvlText w:val="•"/>
      <w:lvlJc w:val="left"/>
      <w:pPr>
        <w:tabs>
          <w:tab w:val="num" w:pos="1440"/>
        </w:tabs>
        <w:ind w:left="1440" w:hanging="360"/>
      </w:pPr>
      <w:rPr>
        <w:rFonts w:ascii="Arial" w:hAnsi="Arial" w:hint="default"/>
      </w:rPr>
    </w:lvl>
    <w:lvl w:ilvl="2" w:tplc="E2B82E18" w:tentative="1">
      <w:start w:val="1"/>
      <w:numFmt w:val="bullet"/>
      <w:lvlText w:val="•"/>
      <w:lvlJc w:val="left"/>
      <w:pPr>
        <w:tabs>
          <w:tab w:val="num" w:pos="2160"/>
        </w:tabs>
        <w:ind w:left="2160" w:hanging="360"/>
      </w:pPr>
      <w:rPr>
        <w:rFonts w:ascii="Arial" w:hAnsi="Arial" w:hint="default"/>
      </w:rPr>
    </w:lvl>
    <w:lvl w:ilvl="3" w:tplc="C7769104" w:tentative="1">
      <w:start w:val="1"/>
      <w:numFmt w:val="bullet"/>
      <w:lvlText w:val="•"/>
      <w:lvlJc w:val="left"/>
      <w:pPr>
        <w:tabs>
          <w:tab w:val="num" w:pos="2880"/>
        </w:tabs>
        <w:ind w:left="2880" w:hanging="360"/>
      </w:pPr>
      <w:rPr>
        <w:rFonts w:ascii="Arial" w:hAnsi="Arial" w:hint="default"/>
      </w:rPr>
    </w:lvl>
    <w:lvl w:ilvl="4" w:tplc="B1766A44" w:tentative="1">
      <w:start w:val="1"/>
      <w:numFmt w:val="bullet"/>
      <w:lvlText w:val="•"/>
      <w:lvlJc w:val="left"/>
      <w:pPr>
        <w:tabs>
          <w:tab w:val="num" w:pos="3600"/>
        </w:tabs>
        <w:ind w:left="3600" w:hanging="360"/>
      </w:pPr>
      <w:rPr>
        <w:rFonts w:ascii="Arial" w:hAnsi="Arial" w:hint="default"/>
      </w:rPr>
    </w:lvl>
    <w:lvl w:ilvl="5" w:tplc="1B2483BE" w:tentative="1">
      <w:start w:val="1"/>
      <w:numFmt w:val="bullet"/>
      <w:lvlText w:val="•"/>
      <w:lvlJc w:val="left"/>
      <w:pPr>
        <w:tabs>
          <w:tab w:val="num" w:pos="4320"/>
        </w:tabs>
        <w:ind w:left="4320" w:hanging="360"/>
      </w:pPr>
      <w:rPr>
        <w:rFonts w:ascii="Arial" w:hAnsi="Arial" w:hint="default"/>
      </w:rPr>
    </w:lvl>
    <w:lvl w:ilvl="6" w:tplc="8F005A56" w:tentative="1">
      <w:start w:val="1"/>
      <w:numFmt w:val="bullet"/>
      <w:lvlText w:val="•"/>
      <w:lvlJc w:val="left"/>
      <w:pPr>
        <w:tabs>
          <w:tab w:val="num" w:pos="5040"/>
        </w:tabs>
        <w:ind w:left="5040" w:hanging="360"/>
      </w:pPr>
      <w:rPr>
        <w:rFonts w:ascii="Arial" w:hAnsi="Arial" w:hint="default"/>
      </w:rPr>
    </w:lvl>
    <w:lvl w:ilvl="7" w:tplc="FED0FC9E" w:tentative="1">
      <w:start w:val="1"/>
      <w:numFmt w:val="bullet"/>
      <w:lvlText w:val="•"/>
      <w:lvlJc w:val="left"/>
      <w:pPr>
        <w:tabs>
          <w:tab w:val="num" w:pos="5760"/>
        </w:tabs>
        <w:ind w:left="5760" w:hanging="360"/>
      </w:pPr>
      <w:rPr>
        <w:rFonts w:ascii="Arial" w:hAnsi="Arial" w:hint="default"/>
      </w:rPr>
    </w:lvl>
    <w:lvl w:ilvl="8" w:tplc="FD00987A" w:tentative="1">
      <w:start w:val="1"/>
      <w:numFmt w:val="bullet"/>
      <w:lvlText w:val="•"/>
      <w:lvlJc w:val="left"/>
      <w:pPr>
        <w:tabs>
          <w:tab w:val="num" w:pos="6480"/>
        </w:tabs>
        <w:ind w:left="6480" w:hanging="360"/>
      </w:pPr>
      <w:rPr>
        <w:rFonts w:ascii="Arial" w:hAnsi="Arial" w:hint="default"/>
      </w:rPr>
    </w:lvl>
  </w:abstractNum>
  <w:abstractNum w:abstractNumId="2">
    <w:nsid w:val="064E0492"/>
    <w:multiLevelType w:val="hybridMultilevel"/>
    <w:tmpl w:val="0E90F8F4"/>
    <w:lvl w:ilvl="0" w:tplc="859C3232">
      <w:start w:val="2023"/>
      <w:numFmt w:val="bullet"/>
      <w:lvlText w:val=""/>
      <w:lvlJc w:val="left"/>
      <w:pPr>
        <w:ind w:left="720" w:hanging="360"/>
      </w:pPr>
      <w:rPr>
        <w:rFonts w:ascii="Symbol" w:eastAsia="Arial"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1F605EBC"/>
    <w:multiLevelType w:val="hybridMultilevel"/>
    <w:tmpl w:val="2D3A87F8"/>
    <w:lvl w:ilvl="0" w:tplc="DB0E3A36">
      <w:start w:val="1"/>
      <w:numFmt w:val="bullet"/>
      <w:lvlText w:val="•"/>
      <w:lvlJc w:val="left"/>
      <w:pPr>
        <w:tabs>
          <w:tab w:val="num" w:pos="720"/>
        </w:tabs>
        <w:ind w:left="720" w:hanging="360"/>
      </w:pPr>
      <w:rPr>
        <w:rFonts w:ascii="Arial" w:hAnsi="Arial" w:hint="default"/>
      </w:rPr>
    </w:lvl>
    <w:lvl w:ilvl="1" w:tplc="7BDAEEC2" w:tentative="1">
      <w:start w:val="1"/>
      <w:numFmt w:val="bullet"/>
      <w:lvlText w:val="•"/>
      <w:lvlJc w:val="left"/>
      <w:pPr>
        <w:tabs>
          <w:tab w:val="num" w:pos="1440"/>
        </w:tabs>
        <w:ind w:left="1440" w:hanging="360"/>
      </w:pPr>
      <w:rPr>
        <w:rFonts w:ascii="Arial" w:hAnsi="Arial" w:hint="default"/>
      </w:rPr>
    </w:lvl>
    <w:lvl w:ilvl="2" w:tplc="2C2E6484" w:tentative="1">
      <w:start w:val="1"/>
      <w:numFmt w:val="bullet"/>
      <w:lvlText w:val="•"/>
      <w:lvlJc w:val="left"/>
      <w:pPr>
        <w:tabs>
          <w:tab w:val="num" w:pos="2160"/>
        </w:tabs>
        <w:ind w:left="2160" w:hanging="360"/>
      </w:pPr>
      <w:rPr>
        <w:rFonts w:ascii="Arial" w:hAnsi="Arial" w:hint="default"/>
      </w:rPr>
    </w:lvl>
    <w:lvl w:ilvl="3" w:tplc="9552E21C" w:tentative="1">
      <w:start w:val="1"/>
      <w:numFmt w:val="bullet"/>
      <w:lvlText w:val="•"/>
      <w:lvlJc w:val="left"/>
      <w:pPr>
        <w:tabs>
          <w:tab w:val="num" w:pos="2880"/>
        </w:tabs>
        <w:ind w:left="2880" w:hanging="360"/>
      </w:pPr>
      <w:rPr>
        <w:rFonts w:ascii="Arial" w:hAnsi="Arial" w:hint="default"/>
      </w:rPr>
    </w:lvl>
    <w:lvl w:ilvl="4" w:tplc="F194771E" w:tentative="1">
      <w:start w:val="1"/>
      <w:numFmt w:val="bullet"/>
      <w:lvlText w:val="•"/>
      <w:lvlJc w:val="left"/>
      <w:pPr>
        <w:tabs>
          <w:tab w:val="num" w:pos="3600"/>
        </w:tabs>
        <w:ind w:left="3600" w:hanging="360"/>
      </w:pPr>
      <w:rPr>
        <w:rFonts w:ascii="Arial" w:hAnsi="Arial" w:hint="default"/>
      </w:rPr>
    </w:lvl>
    <w:lvl w:ilvl="5" w:tplc="4D041696" w:tentative="1">
      <w:start w:val="1"/>
      <w:numFmt w:val="bullet"/>
      <w:lvlText w:val="•"/>
      <w:lvlJc w:val="left"/>
      <w:pPr>
        <w:tabs>
          <w:tab w:val="num" w:pos="4320"/>
        </w:tabs>
        <w:ind w:left="4320" w:hanging="360"/>
      </w:pPr>
      <w:rPr>
        <w:rFonts w:ascii="Arial" w:hAnsi="Arial" w:hint="default"/>
      </w:rPr>
    </w:lvl>
    <w:lvl w:ilvl="6" w:tplc="E102A85A" w:tentative="1">
      <w:start w:val="1"/>
      <w:numFmt w:val="bullet"/>
      <w:lvlText w:val="•"/>
      <w:lvlJc w:val="left"/>
      <w:pPr>
        <w:tabs>
          <w:tab w:val="num" w:pos="5040"/>
        </w:tabs>
        <w:ind w:left="5040" w:hanging="360"/>
      </w:pPr>
      <w:rPr>
        <w:rFonts w:ascii="Arial" w:hAnsi="Arial" w:hint="default"/>
      </w:rPr>
    </w:lvl>
    <w:lvl w:ilvl="7" w:tplc="EDB6F532" w:tentative="1">
      <w:start w:val="1"/>
      <w:numFmt w:val="bullet"/>
      <w:lvlText w:val="•"/>
      <w:lvlJc w:val="left"/>
      <w:pPr>
        <w:tabs>
          <w:tab w:val="num" w:pos="5760"/>
        </w:tabs>
        <w:ind w:left="5760" w:hanging="360"/>
      </w:pPr>
      <w:rPr>
        <w:rFonts w:ascii="Arial" w:hAnsi="Arial" w:hint="default"/>
      </w:rPr>
    </w:lvl>
    <w:lvl w:ilvl="8" w:tplc="0CE62976" w:tentative="1">
      <w:start w:val="1"/>
      <w:numFmt w:val="bullet"/>
      <w:lvlText w:val="•"/>
      <w:lvlJc w:val="left"/>
      <w:pPr>
        <w:tabs>
          <w:tab w:val="num" w:pos="6480"/>
        </w:tabs>
        <w:ind w:left="6480" w:hanging="360"/>
      </w:pPr>
      <w:rPr>
        <w:rFonts w:ascii="Arial" w:hAnsi="Arial" w:hint="default"/>
      </w:rPr>
    </w:lvl>
  </w:abstractNum>
  <w:abstractNum w:abstractNumId="4">
    <w:nsid w:val="210206EB"/>
    <w:multiLevelType w:val="hybridMultilevel"/>
    <w:tmpl w:val="1952BE34"/>
    <w:lvl w:ilvl="0" w:tplc="041F0011">
      <w:start w:val="1"/>
      <w:numFmt w:val="decimal"/>
      <w:lvlText w:val="%1)"/>
      <w:lvlJc w:val="left"/>
      <w:pPr>
        <w:ind w:left="360" w:hanging="360"/>
      </w:pPr>
      <w:rPr>
        <w:rFonts w:hint="default"/>
      </w:rPr>
    </w:lvl>
    <w:lvl w:ilvl="1" w:tplc="041F0019">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5">
    <w:nsid w:val="25AB4797"/>
    <w:multiLevelType w:val="hybridMultilevel"/>
    <w:tmpl w:val="83BEABAE"/>
    <w:lvl w:ilvl="0" w:tplc="9C667FC4">
      <w:start w:val="1"/>
      <w:numFmt w:val="bullet"/>
      <w:lvlText w:val="•"/>
      <w:lvlJc w:val="left"/>
      <w:pPr>
        <w:tabs>
          <w:tab w:val="num" w:pos="720"/>
        </w:tabs>
        <w:ind w:left="720" w:hanging="360"/>
      </w:pPr>
      <w:rPr>
        <w:rFonts w:ascii="Arial" w:hAnsi="Arial" w:hint="default"/>
      </w:rPr>
    </w:lvl>
    <w:lvl w:ilvl="1" w:tplc="2B46A8A0" w:tentative="1">
      <w:start w:val="1"/>
      <w:numFmt w:val="bullet"/>
      <w:lvlText w:val="•"/>
      <w:lvlJc w:val="left"/>
      <w:pPr>
        <w:tabs>
          <w:tab w:val="num" w:pos="1440"/>
        </w:tabs>
        <w:ind w:left="1440" w:hanging="360"/>
      </w:pPr>
      <w:rPr>
        <w:rFonts w:ascii="Arial" w:hAnsi="Arial" w:hint="default"/>
      </w:rPr>
    </w:lvl>
    <w:lvl w:ilvl="2" w:tplc="6C50D68C" w:tentative="1">
      <w:start w:val="1"/>
      <w:numFmt w:val="bullet"/>
      <w:lvlText w:val="•"/>
      <w:lvlJc w:val="left"/>
      <w:pPr>
        <w:tabs>
          <w:tab w:val="num" w:pos="2160"/>
        </w:tabs>
        <w:ind w:left="2160" w:hanging="360"/>
      </w:pPr>
      <w:rPr>
        <w:rFonts w:ascii="Arial" w:hAnsi="Arial" w:hint="default"/>
      </w:rPr>
    </w:lvl>
    <w:lvl w:ilvl="3" w:tplc="67E4129E" w:tentative="1">
      <w:start w:val="1"/>
      <w:numFmt w:val="bullet"/>
      <w:lvlText w:val="•"/>
      <w:lvlJc w:val="left"/>
      <w:pPr>
        <w:tabs>
          <w:tab w:val="num" w:pos="2880"/>
        </w:tabs>
        <w:ind w:left="2880" w:hanging="360"/>
      </w:pPr>
      <w:rPr>
        <w:rFonts w:ascii="Arial" w:hAnsi="Arial" w:hint="default"/>
      </w:rPr>
    </w:lvl>
    <w:lvl w:ilvl="4" w:tplc="9ADEE2A0" w:tentative="1">
      <w:start w:val="1"/>
      <w:numFmt w:val="bullet"/>
      <w:lvlText w:val="•"/>
      <w:lvlJc w:val="left"/>
      <w:pPr>
        <w:tabs>
          <w:tab w:val="num" w:pos="3600"/>
        </w:tabs>
        <w:ind w:left="3600" w:hanging="360"/>
      </w:pPr>
      <w:rPr>
        <w:rFonts w:ascii="Arial" w:hAnsi="Arial" w:hint="default"/>
      </w:rPr>
    </w:lvl>
    <w:lvl w:ilvl="5" w:tplc="BBDEA272" w:tentative="1">
      <w:start w:val="1"/>
      <w:numFmt w:val="bullet"/>
      <w:lvlText w:val="•"/>
      <w:lvlJc w:val="left"/>
      <w:pPr>
        <w:tabs>
          <w:tab w:val="num" w:pos="4320"/>
        </w:tabs>
        <w:ind w:left="4320" w:hanging="360"/>
      </w:pPr>
      <w:rPr>
        <w:rFonts w:ascii="Arial" w:hAnsi="Arial" w:hint="default"/>
      </w:rPr>
    </w:lvl>
    <w:lvl w:ilvl="6" w:tplc="7C985E2A" w:tentative="1">
      <w:start w:val="1"/>
      <w:numFmt w:val="bullet"/>
      <w:lvlText w:val="•"/>
      <w:lvlJc w:val="left"/>
      <w:pPr>
        <w:tabs>
          <w:tab w:val="num" w:pos="5040"/>
        </w:tabs>
        <w:ind w:left="5040" w:hanging="360"/>
      </w:pPr>
      <w:rPr>
        <w:rFonts w:ascii="Arial" w:hAnsi="Arial" w:hint="default"/>
      </w:rPr>
    </w:lvl>
    <w:lvl w:ilvl="7" w:tplc="C4EC325E" w:tentative="1">
      <w:start w:val="1"/>
      <w:numFmt w:val="bullet"/>
      <w:lvlText w:val="•"/>
      <w:lvlJc w:val="left"/>
      <w:pPr>
        <w:tabs>
          <w:tab w:val="num" w:pos="5760"/>
        </w:tabs>
        <w:ind w:left="5760" w:hanging="360"/>
      </w:pPr>
      <w:rPr>
        <w:rFonts w:ascii="Arial" w:hAnsi="Arial" w:hint="default"/>
      </w:rPr>
    </w:lvl>
    <w:lvl w:ilvl="8" w:tplc="96DCE244" w:tentative="1">
      <w:start w:val="1"/>
      <w:numFmt w:val="bullet"/>
      <w:lvlText w:val="•"/>
      <w:lvlJc w:val="left"/>
      <w:pPr>
        <w:tabs>
          <w:tab w:val="num" w:pos="6480"/>
        </w:tabs>
        <w:ind w:left="6480" w:hanging="360"/>
      </w:pPr>
      <w:rPr>
        <w:rFonts w:ascii="Arial" w:hAnsi="Arial" w:hint="default"/>
      </w:rPr>
    </w:lvl>
  </w:abstractNum>
  <w:abstractNum w:abstractNumId="6">
    <w:nsid w:val="27285EB4"/>
    <w:multiLevelType w:val="multilevel"/>
    <w:tmpl w:val="B5CCF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8492F1A"/>
    <w:multiLevelType w:val="hybridMultilevel"/>
    <w:tmpl w:val="489E21D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2AB23879"/>
    <w:multiLevelType w:val="multilevel"/>
    <w:tmpl w:val="8C5C1D9E"/>
    <w:lvl w:ilvl="0">
      <w:start w:val="1"/>
      <w:numFmt w:val="lowerLetter"/>
      <w:lvlText w:val="%1."/>
      <w:lvlJc w:val="left"/>
      <w:pPr>
        <w:tabs>
          <w:tab w:val="num" w:pos="720"/>
        </w:tabs>
        <w:ind w:left="720" w:hanging="360"/>
      </w:pPr>
    </w:lvl>
    <w:lvl w:ilvl="1" w:tentative="1">
      <w:numFmt w:val="lowerLetter"/>
      <w:lvlText w:val="%2."/>
      <w:lvlJc w:val="left"/>
      <w:pPr>
        <w:tabs>
          <w:tab w:val="num" w:pos="1440"/>
        </w:tabs>
        <w:ind w:left="1440" w:hanging="360"/>
      </w:pPr>
    </w:lvl>
    <w:lvl w:ilvl="2" w:tentative="1">
      <w:numFmt w:val="lowerLetter"/>
      <w:lvlText w:val="%3."/>
      <w:lvlJc w:val="left"/>
      <w:pPr>
        <w:tabs>
          <w:tab w:val="num" w:pos="2160"/>
        </w:tabs>
        <w:ind w:left="2160" w:hanging="360"/>
      </w:pPr>
    </w:lvl>
    <w:lvl w:ilvl="3" w:tentative="1">
      <w:numFmt w:val="lowerLetter"/>
      <w:lvlText w:val="%4."/>
      <w:lvlJc w:val="left"/>
      <w:pPr>
        <w:tabs>
          <w:tab w:val="num" w:pos="2880"/>
        </w:tabs>
        <w:ind w:left="2880" w:hanging="360"/>
      </w:pPr>
    </w:lvl>
    <w:lvl w:ilvl="4" w:tentative="1">
      <w:numFmt w:val="lowerLetter"/>
      <w:lvlText w:val="%5."/>
      <w:lvlJc w:val="left"/>
      <w:pPr>
        <w:tabs>
          <w:tab w:val="num" w:pos="3600"/>
        </w:tabs>
        <w:ind w:left="3600" w:hanging="360"/>
      </w:pPr>
    </w:lvl>
    <w:lvl w:ilvl="5" w:tentative="1">
      <w:numFmt w:val="lowerLetter"/>
      <w:lvlText w:val="%6."/>
      <w:lvlJc w:val="left"/>
      <w:pPr>
        <w:tabs>
          <w:tab w:val="num" w:pos="4320"/>
        </w:tabs>
        <w:ind w:left="4320" w:hanging="360"/>
      </w:pPr>
    </w:lvl>
    <w:lvl w:ilvl="6" w:tentative="1">
      <w:numFmt w:val="lowerLetter"/>
      <w:lvlText w:val="%7."/>
      <w:lvlJc w:val="left"/>
      <w:pPr>
        <w:tabs>
          <w:tab w:val="num" w:pos="5040"/>
        </w:tabs>
        <w:ind w:left="5040" w:hanging="360"/>
      </w:pPr>
    </w:lvl>
    <w:lvl w:ilvl="7" w:tentative="1">
      <w:numFmt w:val="lowerLetter"/>
      <w:lvlText w:val="%8."/>
      <w:lvlJc w:val="left"/>
      <w:pPr>
        <w:tabs>
          <w:tab w:val="num" w:pos="5760"/>
        </w:tabs>
        <w:ind w:left="5760" w:hanging="360"/>
      </w:pPr>
    </w:lvl>
    <w:lvl w:ilvl="8" w:tentative="1">
      <w:numFmt w:val="lowerLetter"/>
      <w:lvlText w:val="%9."/>
      <w:lvlJc w:val="left"/>
      <w:pPr>
        <w:tabs>
          <w:tab w:val="num" w:pos="6480"/>
        </w:tabs>
        <w:ind w:left="6480" w:hanging="360"/>
      </w:pPr>
    </w:lvl>
  </w:abstractNum>
  <w:abstractNum w:abstractNumId="9">
    <w:nsid w:val="3FE61E27"/>
    <w:multiLevelType w:val="hybridMultilevel"/>
    <w:tmpl w:val="E5A6D794"/>
    <w:lvl w:ilvl="0" w:tplc="E610B202">
      <w:start w:val="1"/>
      <w:numFmt w:val="bullet"/>
      <w:lvlText w:val="•"/>
      <w:lvlJc w:val="left"/>
      <w:pPr>
        <w:tabs>
          <w:tab w:val="num" w:pos="720"/>
        </w:tabs>
        <w:ind w:left="720" w:hanging="360"/>
      </w:pPr>
      <w:rPr>
        <w:rFonts w:ascii="Arial" w:hAnsi="Arial" w:hint="default"/>
      </w:rPr>
    </w:lvl>
    <w:lvl w:ilvl="1" w:tplc="96A6FF5C" w:tentative="1">
      <w:start w:val="1"/>
      <w:numFmt w:val="bullet"/>
      <w:lvlText w:val="•"/>
      <w:lvlJc w:val="left"/>
      <w:pPr>
        <w:tabs>
          <w:tab w:val="num" w:pos="1440"/>
        </w:tabs>
        <w:ind w:left="1440" w:hanging="360"/>
      </w:pPr>
      <w:rPr>
        <w:rFonts w:ascii="Arial" w:hAnsi="Arial" w:hint="default"/>
      </w:rPr>
    </w:lvl>
    <w:lvl w:ilvl="2" w:tplc="F6EC8874" w:tentative="1">
      <w:start w:val="1"/>
      <w:numFmt w:val="bullet"/>
      <w:lvlText w:val="•"/>
      <w:lvlJc w:val="left"/>
      <w:pPr>
        <w:tabs>
          <w:tab w:val="num" w:pos="2160"/>
        </w:tabs>
        <w:ind w:left="2160" w:hanging="360"/>
      </w:pPr>
      <w:rPr>
        <w:rFonts w:ascii="Arial" w:hAnsi="Arial" w:hint="default"/>
      </w:rPr>
    </w:lvl>
    <w:lvl w:ilvl="3" w:tplc="2A3E0BDC" w:tentative="1">
      <w:start w:val="1"/>
      <w:numFmt w:val="bullet"/>
      <w:lvlText w:val="•"/>
      <w:lvlJc w:val="left"/>
      <w:pPr>
        <w:tabs>
          <w:tab w:val="num" w:pos="2880"/>
        </w:tabs>
        <w:ind w:left="2880" w:hanging="360"/>
      </w:pPr>
      <w:rPr>
        <w:rFonts w:ascii="Arial" w:hAnsi="Arial" w:hint="default"/>
      </w:rPr>
    </w:lvl>
    <w:lvl w:ilvl="4" w:tplc="4152472C" w:tentative="1">
      <w:start w:val="1"/>
      <w:numFmt w:val="bullet"/>
      <w:lvlText w:val="•"/>
      <w:lvlJc w:val="left"/>
      <w:pPr>
        <w:tabs>
          <w:tab w:val="num" w:pos="3600"/>
        </w:tabs>
        <w:ind w:left="3600" w:hanging="360"/>
      </w:pPr>
      <w:rPr>
        <w:rFonts w:ascii="Arial" w:hAnsi="Arial" w:hint="default"/>
      </w:rPr>
    </w:lvl>
    <w:lvl w:ilvl="5" w:tplc="C16CE1C0" w:tentative="1">
      <w:start w:val="1"/>
      <w:numFmt w:val="bullet"/>
      <w:lvlText w:val="•"/>
      <w:lvlJc w:val="left"/>
      <w:pPr>
        <w:tabs>
          <w:tab w:val="num" w:pos="4320"/>
        </w:tabs>
        <w:ind w:left="4320" w:hanging="360"/>
      </w:pPr>
      <w:rPr>
        <w:rFonts w:ascii="Arial" w:hAnsi="Arial" w:hint="default"/>
      </w:rPr>
    </w:lvl>
    <w:lvl w:ilvl="6" w:tplc="FE1655FA" w:tentative="1">
      <w:start w:val="1"/>
      <w:numFmt w:val="bullet"/>
      <w:lvlText w:val="•"/>
      <w:lvlJc w:val="left"/>
      <w:pPr>
        <w:tabs>
          <w:tab w:val="num" w:pos="5040"/>
        </w:tabs>
        <w:ind w:left="5040" w:hanging="360"/>
      </w:pPr>
      <w:rPr>
        <w:rFonts w:ascii="Arial" w:hAnsi="Arial" w:hint="default"/>
      </w:rPr>
    </w:lvl>
    <w:lvl w:ilvl="7" w:tplc="E6341B18" w:tentative="1">
      <w:start w:val="1"/>
      <w:numFmt w:val="bullet"/>
      <w:lvlText w:val="•"/>
      <w:lvlJc w:val="left"/>
      <w:pPr>
        <w:tabs>
          <w:tab w:val="num" w:pos="5760"/>
        </w:tabs>
        <w:ind w:left="5760" w:hanging="360"/>
      </w:pPr>
      <w:rPr>
        <w:rFonts w:ascii="Arial" w:hAnsi="Arial" w:hint="default"/>
      </w:rPr>
    </w:lvl>
    <w:lvl w:ilvl="8" w:tplc="AE3E0AA0" w:tentative="1">
      <w:start w:val="1"/>
      <w:numFmt w:val="bullet"/>
      <w:lvlText w:val="•"/>
      <w:lvlJc w:val="left"/>
      <w:pPr>
        <w:tabs>
          <w:tab w:val="num" w:pos="6480"/>
        </w:tabs>
        <w:ind w:left="6480" w:hanging="360"/>
      </w:pPr>
      <w:rPr>
        <w:rFonts w:ascii="Arial" w:hAnsi="Arial" w:hint="default"/>
      </w:rPr>
    </w:lvl>
  </w:abstractNum>
  <w:abstractNum w:abstractNumId="10">
    <w:nsid w:val="54FA4660"/>
    <w:multiLevelType w:val="hybridMultilevel"/>
    <w:tmpl w:val="3C62020E"/>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5C7D7718"/>
    <w:multiLevelType w:val="hybridMultilevel"/>
    <w:tmpl w:val="30EC53F0"/>
    <w:lvl w:ilvl="0" w:tplc="6F2C8AE6">
      <w:start w:val="6"/>
      <w:numFmt w:val="bullet"/>
      <w:lvlText w:val=""/>
      <w:lvlJc w:val="left"/>
      <w:pPr>
        <w:ind w:left="720" w:hanging="360"/>
      </w:pPr>
      <w:rPr>
        <w:rFonts w:ascii="Symbol" w:eastAsiaTheme="minorHAnsi" w:hAnsi="Symbol" w:cs="Times New Roman"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4"/>
  </w:num>
  <w:num w:numId="2">
    <w:abstractNumId w:val="7"/>
  </w:num>
  <w:num w:numId="3">
    <w:abstractNumId w:val="10"/>
  </w:num>
  <w:num w:numId="4">
    <w:abstractNumId w:val="6"/>
  </w:num>
  <w:num w:numId="5">
    <w:abstractNumId w:val="11"/>
  </w:num>
  <w:num w:numId="6">
    <w:abstractNumId w:val="9"/>
  </w:num>
  <w:num w:numId="7">
    <w:abstractNumId w:val="3"/>
  </w:num>
  <w:num w:numId="8">
    <w:abstractNumId w:val="0"/>
  </w:num>
  <w:num w:numId="9">
    <w:abstractNumId w:val="1"/>
  </w:num>
  <w:num w:numId="10">
    <w:abstractNumId w:val="5"/>
  </w:num>
  <w:num w:numId="11">
    <w:abstractNumId w:val="8"/>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19AA"/>
    <w:rsid w:val="00004073"/>
    <w:rsid w:val="00047836"/>
    <w:rsid w:val="000519AA"/>
    <w:rsid w:val="00057F5B"/>
    <w:rsid w:val="00096E77"/>
    <w:rsid w:val="000B6624"/>
    <w:rsid w:val="000D0DFA"/>
    <w:rsid w:val="00107A53"/>
    <w:rsid w:val="00123280"/>
    <w:rsid w:val="00164E3F"/>
    <w:rsid w:val="00186214"/>
    <w:rsid w:val="001D00FC"/>
    <w:rsid w:val="001D518C"/>
    <w:rsid w:val="001E0E3A"/>
    <w:rsid w:val="0021091D"/>
    <w:rsid w:val="00212145"/>
    <w:rsid w:val="00216AF7"/>
    <w:rsid w:val="00241422"/>
    <w:rsid w:val="00291BB0"/>
    <w:rsid w:val="002B1C3C"/>
    <w:rsid w:val="002C2E9C"/>
    <w:rsid w:val="002F2720"/>
    <w:rsid w:val="00401B36"/>
    <w:rsid w:val="00422D33"/>
    <w:rsid w:val="0048304E"/>
    <w:rsid w:val="004A5C7A"/>
    <w:rsid w:val="004D4415"/>
    <w:rsid w:val="00536FBD"/>
    <w:rsid w:val="00560D56"/>
    <w:rsid w:val="005814CE"/>
    <w:rsid w:val="005A469A"/>
    <w:rsid w:val="005C622E"/>
    <w:rsid w:val="00603051"/>
    <w:rsid w:val="0065276E"/>
    <w:rsid w:val="006A6BC9"/>
    <w:rsid w:val="006D0433"/>
    <w:rsid w:val="006E07E1"/>
    <w:rsid w:val="007046FB"/>
    <w:rsid w:val="0071161E"/>
    <w:rsid w:val="00720952"/>
    <w:rsid w:val="00753FCC"/>
    <w:rsid w:val="00766D86"/>
    <w:rsid w:val="00781D7B"/>
    <w:rsid w:val="007851BD"/>
    <w:rsid w:val="00823F30"/>
    <w:rsid w:val="00830C59"/>
    <w:rsid w:val="0083209E"/>
    <w:rsid w:val="00840B2A"/>
    <w:rsid w:val="009829E6"/>
    <w:rsid w:val="009A0199"/>
    <w:rsid w:val="009E367F"/>
    <w:rsid w:val="00A01EF6"/>
    <w:rsid w:val="00A10075"/>
    <w:rsid w:val="00A42BAA"/>
    <w:rsid w:val="00A908E8"/>
    <w:rsid w:val="00AA4137"/>
    <w:rsid w:val="00AC036B"/>
    <w:rsid w:val="00AC1EF9"/>
    <w:rsid w:val="00AC4E95"/>
    <w:rsid w:val="00AD6508"/>
    <w:rsid w:val="00B06DB1"/>
    <w:rsid w:val="00BA7C5C"/>
    <w:rsid w:val="00BE3CE4"/>
    <w:rsid w:val="00C04844"/>
    <w:rsid w:val="00C412C6"/>
    <w:rsid w:val="00C573C1"/>
    <w:rsid w:val="00C77A58"/>
    <w:rsid w:val="00CA33DA"/>
    <w:rsid w:val="00D0305B"/>
    <w:rsid w:val="00D667B4"/>
    <w:rsid w:val="00D96010"/>
    <w:rsid w:val="00E000D3"/>
    <w:rsid w:val="00E45F58"/>
    <w:rsid w:val="00E46BA4"/>
    <w:rsid w:val="00E63368"/>
    <w:rsid w:val="00E6624B"/>
    <w:rsid w:val="00ED36C8"/>
    <w:rsid w:val="00EF6361"/>
    <w:rsid w:val="00F161A7"/>
    <w:rsid w:val="00F23B7E"/>
    <w:rsid w:val="00F807DE"/>
    <w:rsid w:val="00F8299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CBC7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216AF7"/>
    <w:pPr>
      <w:ind w:left="720"/>
      <w:contextualSpacing/>
    </w:pPr>
  </w:style>
  <w:style w:type="paragraph" w:styleId="stbilgi">
    <w:name w:val="header"/>
    <w:basedOn w:val="Normal"/>
    <w:link w:val="stbilgiChar"/>
    <w:uiPriority w:val="99"/>
    <w:unhideWhenUsed/>
    <w:rsid w:val="00823F3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23F30"/>
  </w:style>
  <w:style w:type="paragraph" w:styleId="Altbilgi">
    <w:name w:val="footer"/>
    <w:basedOn w:val="Normal"/>
    <w:link w:val="AltbilgiChar"/>
    <w:uiPriority w:val="99"/>
    <w:unhideWhenUsed/>
    <w:rsid w:val="00823F3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23F30"/>
  </w:style>
  <w:style w:type="character" w:styleId="Vurgu">
    <w:name w:val="Emphasis"/>
    <w:basedOn w:val="VarsaylanParagrafYazTipi"/>
    <w:uiPriority w:val="20"/>
    <w:qFormat/>
    <w:rsid w:val="001E0E3A"/>
    <w:rPr>
      <w:i/>
      <w:iCs/>
    </w:rPr>
  </w:style>
  <w:style w:type="character" w:customStyle="1" w:styleId="apple-converted-space">
    <w:name w:val="apple-converted-space"/>
    <w:basedOn w:val="VarsaylanParagrafYazTipi"/>
    <w:rsid w:val="001E0E3A"/>
  </w:style>
  <w:style w:type="character" w:styleId="Gl">
    <w:name w:val="Strong"/>
    <w:basedOn w:val="VarsaylanParagrafYazTipi"/>
    <w:uiPriority w:val="22"/>
    <w:qFormat/>
    <w:rsid w:val="001E0E3A"/>
    <w:rPr>
      <w:b/>
      <w:bCs/>
    </w:rPr>
  </w:style>
  <w:style w:type="paragraph" w:styleId="NormalWeb">
    <w:name w:val="Normal (Web)"/>
    <w:basedOn w:val="Normal"/>
    <w:uiPriority w:val="99"/>
    <w:unhideWhenUsed/>
    <w:rsid w:val="001E0E3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unhideWhenUsed/>
    <w:rsid w:val="00EF6361"/>
    <w:rPr>
      <w:color w:val="0000FF" w:themeColor="hyperlink"/>
      <w:u w:val="single"/>
    </w:rPr>
  </w:style>
  <w:style w:type="character" w:customStyle="1" w:styleId="UnresolvedMention">
    <w:name w:val="Unresolved Mention"/>
    <w:basedOn w:val="VarsaylanParagrafYazTipi"/>
    <w:uiPriority w:val="99"/>
    <w:rsid w:val="00EF6361"/>
    <w:rPr>
      <w:color w:val="605E5C"/>
      <w:shd w:val="clear" w:color="auto" w:fill="E1DFDD"/>
    </w:rPr>
  </w:style>
  <w:style w:type="table" w:customStyle="1" w:styleId="TableNormal">
    <w:name w:val="Table Normal"/>
    <w:uiPriority w:val="2"/>
    <w:semiHidden/>
    <w:unhideWhenUsed/>
    <w:qFormat/>
    <w:rsid w:val="00781D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81D7B"/>
    <w:pPr>
      <w:widowControl w:val="0"/>
      <w:autoSpaceDE w:val="0"/>
      <w:autoSpaceDN w:val="0"/>
      <w:spacing w:after="0" w:line="240" w:lineRule="auto"/>
    </w:pPr>
    <w:rPr>
      <w:rFonts w:ascii="Arial" w:eastAsia="Arial" w:hAnsi="Arial" w:cs="Arial"/>
    </w:rPr>
  </w:style>
  <w:style w:type="table" w:styleId="TabloKlavuzu">
    <w:name w:val="Table Grid"/>
    <w:basedOn w:val="NormalTablo"/>
    <w:uiPriority w:val="39"/>
    <w:rsid w:val="00AC1E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C04844"/>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216AF7"/>
    <w:pPr>
      <w:ind w:left="720"/>
      <w:contextualSpacing/>
    </w:pPr>
  </w:style>
  <w:style w:type="paragraph" w:styleId="stbilgi">
    <w:name w:val="header"/>
    <w:basedOn w:val="Normal"/>
    <w:link w:val="stbilgiChar"/>
    <w:uiPriority w:val="99"/>
    <w:unhideWhenUsed/>
    <w:rsid w:val="00823F3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23F30"/>
  </w:style>
  <w:style w:type="paragraph" w:styleId="Altbilgi">
    <w:name w:val="footer"/>
    <w:basedOn w:val="Normal"/>
    <w:link w:val="AltbilgiChar"/>
    <w:uiPriority w:val="99"/>
    <w:unhideWhenUsed/>
    <w:rsid w:val="00823F3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23F30"/>
  </w:style>
  <w:style w:type="character" w:styleId="Vurgu">
    <w:name w:val="Emphasis"/>
    <w:basedOn w:val="VarsaylanParagrafYazTipi"/>
    <w:uiPriority w:val="20"/>
    <w:qFormat/>
    <w:rsid w:val="001E0E3A"/>
    <w:rPr>
      <w:i/>
      <w:iCs/>
    </w:rPr>
  </w:style>
  <w:style w:type="character" w:customStyle="1" w:styleId="apple-converted-space">
    <w:name w:val="apple-converted-space"/>
    <w:basedOn w:val="VarsaylanParagrafYazTipi"/>
    <w:rsid w:val="001E0E3A"/>
  </w:style>
  <w:style w:type="character" w:styleId="Gl">
    <w:name w:val="Strong"/>
    <w:basedOn w:val="VarsaylanParagrafYazTipi"/>
    <w:uiPriority w:val="22"/>
    <w:qFormat/>
    <w:rsid w:val="001E0E3A"/>
    <w:rPr>
      <w:b/>
      <w:bCs/>
    </w:rPr>
  </w:style>
  <w:style w:type="paragraph" w:styleId="NormalWeb">
    <w:name w:val="Normal (Web)"/>
    <w:basedOn w:val="Normal"/>
    <w:uiPriority w:val="99"/>
    <w:unhideWhenUsed/>
    <w:rsid w:val="001E0E3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unhideWhenUsed/>
    <w:rsid w:val="00EF6361"/>
    <w:rPr>
      <w:color w:val="0000FF" w:themeColor="hyperlink"/>
      <w:u w:val="single"/>
    </w:rPr>
  </w:style>
  <w:style w:type="character" w:customStyle="1" w:styleId="UnresolvedMention">
    <w:name w:val="Unresolved Mention"/>
    <w:basedOn w:val="VarsaylanParagrafYazTipi"/>
    <w:uiPriority w:val="99"/>
    <w:rsid w:val="00EF6361"/>
    <w:rPr>
      <w:color w:val="605E5C"/>
      <w:shd w:val="clear" w:color="auto" w:fill="E1DFDD"/>
    </w:rPr>
  </w:style>
  <w:style w:type="table" w:customStyle="1" w:styleId="TableNormal">
    <w:name w:val="Table Normal"/>
    <w:uiPriority w:val="2"/>
    <w:semiHidden/>
    <w:unhideWhenUsed/>
    <w:qFormat/>
    <w:rsid w:val="00781D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81D7B"/>
    <w:pPr>
      <w:widowControl w:val="0"/>
      <w:autoSpaceDE w:val="0"/>
      <w:autoSpaceDN w:val="0"/>
      <w:spacing w:after="0" w:line="240" w:lineRule="auto"/>
    </w:pPr>
    <w:rPr>
      <w:rFonts w:ascii="Arial" w:eastAsia="Arial" w:hAnsi="Arial" w:cs="Arial"/>
    </w:rPr>
  </w:style>
  <w:style w:type="table" w:styleId="TabloKlavuzu">
    <w:name w:val="Table Grid"/>
    <w:basedOn w:val="NormalTablo"/>
    <w:uiPriority w:val="39"/>
    <w:rsid w:val="00AC1E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C0484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02777">
      <w:bodyDiv w:val="1"/>
      <w:marLeft w:val="0"/>
      <w:marRight w:val="0"/>
      <w:marTop w:val="0"/>
      <w:marBottom w:val="0"/>
      <w:divBdr>
        <w:top w:val="none" w:sz="0" w:space="0" w:color="auto"/>
        <w:left w:val="none" w:sz="0" w:space="0" w:color="auto"/>
        <w:bottom w:val="none" w:sz="0" w:space="0" w:color="auto"/>
        <w:right w:val="none" w:sz="0" w:space="0" w:color="auto"/>
      </w:divBdr>
    </w:div>
    <w:div w:id="399140532">
      <w:bodyDiv w:val="1"/>
      <w:marLeft w:val="0"/>
      <w:marRight w:val="0"/>
      <w:marTop w:val="0"/>
      <w:marBottom w:val="0"/>
      <w:divBdr>
        <w:top w:val="none" w:sz="0" w:space="0" w:color="auto"/>
        <w:left w:val="none" w:sz="0" w:space="0" w:color="auto"/>
        <w:bottom w:val="none" w:sz="0" w:space="0" w:color="auto"/>
        <w:right w:val="none" w:sz="0" w:space="0" w:color="auto"/>
      </w:divBdr>
      <w:divsChild>
        <w:div w:id="1591086719">
          <w:marLeft w:val="547"/>
          <w:marRight w:val="0"/>
          <w:marTop w:val="0"/>
          <w:marBottom w:val="0"/>
          <w:divBdr>
            <w:top w:val="none" w:sz="0" w:space="0" w:color="auto"/>
            <w:left w:val="none" w:sz="0" w:space="0" w:color="auto"/>
            <w:bottom w:val="none" w:sz="0" w:space="0" w:color="auto"/>
            <w:right w:val="none" w:sz="0" w:space="0" w:color="auto"/>
          </w:divBdr>
        </w:div>
      </w:divsChild>
    </w:div>
    <w:div w:id="417795015">
      <w:bodyDiv w:val="1"/>
      <w:marLeft w:val="0"/>
      <w:marRight w:val="0"/>
      <w:marTop w:val="0"/>
      <w:marBottom w:val="0"/>
      <w:divBdr>
        <w:top w:val="none" w:sz="0" w:space="0" w:color="auto"/>
        <w:left w:val="none" w:sz="0" w:space="0" w:color="auto"/>
        <w:bottom w:val="none" w:sz="0" w:space="0" w:color="auto"/>
        <w:right w:val="none" w:sz="0" w:space="0" w:color="auto"/>
      </w:divBdr>
    </w:div>
    <w:div w:id="460004667">
      <w:bodyDiv w:val="1"/>
      <w:marLeft w:val="0"/>
      <w:marRight w:val="0"/>
      <w:marTop w:val="0"/>
      <w:marBottom w:val="0"/>
      <w:divBdr>
        <w:top w:val="none" w:sz="0" w:space="0" w:color="auto"/>
        <w:left w:val="none" w:sz="0" w:space="0" w:color="auto"/>
        <w:bottom w:val="none" w:sz="0" w:space="0" w:color="auto"/>
        <w:right w:val="none" w:sz="0" w:space="0" w:color="auto"/>
      </w:divBdr>
      <w:divsChild>
        <w:div w:id="667903254">
          <w:marLeft w:val="547"/>
          <w:marRight w:val="0"/>
          <w:marTop w:val="0"/>
          <w:marBottom w:val="0"/>
          <w:divBdr>
            <w:top w:val="none" w:sz="0" w:space="0" w:color="auto"/>
            <w:left w:val="none" w:sz="0" w:space="0" w:color="auto"/>
            <w:bottom w:val="none" w:sz="0" w:space="0" w:color="auto"/>
            <w:right w:val="none" w:sz="0" w:space="0" w:color="auto"/>
          </w:divBdr>
        </w:div>
      </w:divsChild>
    </w:div>
    <w:div w:id="655957655">
      <w:bodyDiv w:val="1"/>
      <w:marLeft w:val="0"/>
      <w:marRight w:val="0"/>
      <w:marTop w:val="0"/>
      <w:marBottom w:val="0"/>
      <w:divBdr>
        <w:top w:val="none" w:sz="0" w:space="0" w:color="auto"/>
        <w:left w:val="none" w:sz="0" w:space="0" w:color="auto"/>
        <w:bottom w:val="none" w:sz="0" w:space="0" w:color="auto"/>
        <w:right w:val="none" w:sz="0" w:space="0" w:color="auto"/>
      </w:divBdr>
    </w:div>
    <w:div w:id="829520365">
      <w:bodyDiv w:val="1"/>
      <w:marLeft w:val="0"/>
      <w:marRight w:val="0"/>
      <w:marTop w:val="0"/>
      <w:marBottom w:val="0"/>
      <w:divBdr>
        <w:top w:val="none" w:sz="0" w:space="0" w:color="auto"/>
        <w:left w:val="none" w:sz="0" w:space="0" w:color="auto"/>
        <w:bottom w:val="none" w:sz="0" w:space="0" w:color="auto"/>
        <w:right w:val="none" w:sz="0" w:space="0" w:color="auto"/>
      </w:divBdr>
      <w:divsChild>
        <w:div w:id="634877334">
          <w:marLeft w:val="547"/>
          <w:marRight w:val="0"/>
          <w:marTop w:val="0"/>
          <w:marBottom w:val="0"/>
          <w:divBdr>
            <w:top w:val="none" w:sz="0" w:space="0" w:color="auto"/>
            <w:left w:val="none" w:sz="0" w:space="0" w:color="auto"/>
            <w:bottom w:val="none" w:sz="0" w:space="0" w:color="auto"/>
            <w:right w:val="none" w:sz="0" w:space="0" w:color="auto"/>
          </w:divBdr>
        </w:div>
      </w:divsChild>
    </w:div>
    <w:div w:id="944459535">
      <w:bodyDiv w:val="1"/>
      <w:marLeft w:val="0"/>
      <w:marRight w:val="0"/>
      <w:marTop w:val="0"/>
      <w:marBottom w:val="0"/>
      <w:divBdr>
        <w:top w:val="none" w:sz="0" w:space="0" w:color="auto"/>
        <w:left w:val="none" w:sz="0" w:space="0" w:color="auto"/>
        <w:bottom w:val="none" w:sz="0" w:space="0" w:color="auto"/>
        <w:right w:val="none" w:sz="0" w:space="0" w:color="auto"/>
      </w:divBdr>
      <w:divsChild>
        <w:div w:id="651910876">
          <w:marLeft w:val="0"/>
          <w:marRight w:val="0"/>
          <w:marTop w:val="0"/>
          <w:marBottom w:val="0"/>
          <w:divBdr>
            <w:top w:val="none" w:sz="0" w:space="0" w:color="auto"/>
            <w:left w:val="none" w:sz="0" w:space="0" w:color="auto"/>
            <w:bottom w:val="none" w:sz="0" w:space="0" w:color="auto"/>
            <w:right w:val="none" w:sz="0" w:space="0" w:color="auto"/>
          </w:divBdr>
        </w:div>
        <w:div w:id="1422872413">
          <w:marLeft w:val="0"/>
          <w:marRight w:val="0"/>
          <w:marTop w:val="0"/>
          <w:marBottom w:val="0"/>
          <w:divBdr>
            <w:top w:val="none" w:sz="0" w:space="0" w:color="auto"/>
            <w:left w:val="none" w:sz="0" w:space="0" w:color="auto"/>
            <w:bottom w:val="none" w:sz="0" w:space="0" w:color="auto"/>
            <w:right w:val="none" w:sz="0" w:space="0" w:color="auto"/>
          </w:divBdr>
        </w:div>
      </w:divsChild>
    </w:div>
    <w:div w:id="1120496190">
      <w:bodyDiv w:val="1"/>
      <w:marLeft w:val="0"/>
      <w:marRight w:val="0"/>
      <w:marTop w:val="0"/>
      <w:marBottom w:val="0"/>
      <w:divBdr>
        <w:top w:val="none" w:sz="0" w:space="0" w:color="auto"/>
        <w:left w:val="none" w:sz="0" w:space="0" w:color="auto"/>
        <w:bottom w:val="none" w:sz="0" w:space="0" w:color="auto"/>
        <w:right w:val="none" w:sz="0" w:space="0" w:color="auto"/>
      </w:divBdr>
    </w:div>
    <w:div w:id="1191722960">
      <w:bodyDiv w:val="1"/>
      <w:marLeft w:val="0"/>
      <w:marRight w:val="0"/>
      <w:marTop w:val="0"/>
      <w:marBottom w:val="0"/>
      <w:divBdr>
        <w:top w:val="none" w:sz="0" w:space="0" w:color="auto"/>
        <w:left w:val="none" w:sz="0" w:space="0" w:color="auto"/>
        <w:bottom w:val="none" w:sz="0" w:space="0" w:color="auto"/>
        <w:right w:val="none" w:sz="0" w:space="0" w:color="auto"/>
      </w:divBdr>
      <w:divsChild>
        <w:div w:id="1933053211">
          <w:marLeft w:val="547"/>
          <w:marRight w:val="0"/>
          <w:marTop w:val="0"/>
          <w:marBottom w:val="0"/>
          <w:divBdr>
            <w:top w:val="none" w:sz="0" w:space="0" w:color="auto"/>
            <w:left w:val="none" w:sz="0" w:space="0" w:color="auto"/>
            <w:bottom w:val="none" w:sz="0" w:space="0" w:color="auto"/>
            <w:right w:val="none" w:sz="0" w:space="0" w:color="auto"/>
          </w:divBdr>
        </w:div>
      </w:divsChild>
    </w:div>
    <w:div w:id="1271662147">
      <w:bodyDiv w:val="1"/>
      <w:marLeft w:val="0"/>
      <w:marRight w:val="0"/>
      <w:marTop w:val="0"/>
      <w:marBottom w:val="0"/>
      <w:divBdr>
        <w:top w:val="none" w:sz="0" w:space="0" w:color="auto"/>
        <w:left w:val="none" w:sz="0" w:space="0" w:color="auto"/>
        <w:bottom w:val="none" w:sz="0" w:space="0" w:color="auto"/>
        <w:right w:val="none" w:sz="0" w:space="0" w:color="auto"/>
      </w:divBdr>
    </w:div>
    <w:div w:id="1350251575">
      <w:bodyDiv w:val="1"/>
      <w:marLeft w:val="0"/>
      <w:marRight w:val="0"/>
      <w:marTop w:val="0"/>
      <w:marBottom w:val="0"/>
      <w:divBdr>
        <w:top w:val="none" w:sz="0" w:space="0" w:color="auto"/>
        <w:left w:val="none" w:sz="0" w:space="0" w:color="auto"/>
        <w:bottom w:val="none" w:sz="0" w:space="0" w:color="auto"/>
        <w:right w:val="none" w:sz="0" w:space="0" w:color="auto"/>
      </w:divBdr>
    </w:div>
    <w:div w:id="1365474947">
      <w:bodyDiv w:val="1"/>
      <w:marLeft w:val="0"/>
      <w:marRight w:val="0"/>
      <w:marTop w:val="0"/>
      <w:marBottom w:val="0"/>
      <w:divBdr>
        <w:top w:val="none" w:sz="0" w:space="0" w:color="auto"/>
        <w:left w:val="none" w:sz="0" w:space="0" w:color="auto"/>
        <w:bottom w:val="none" w:sz="0" w:space="0" w:color="auto"/>
        <w:right w:val="none" w:sz="0" w:space="0" w:color="auto"/>
      </w:divBdr>
    </w:div>
    <w:div w:id="1439452629">
      <w:bodyDiv w:val="1"/>
      <w:marLeft w:val="0"/>
      <w:marRight w:val="0"/>
      <w:marTop w:val="0"/>
      <w:marBottom w:val="0"/>
      <w:divBdr>
        <w:top w:val="none" w:sz="0" w:space="0" w:color="auto"/>
        <w:left w:val="none" w:sz="0" w:space="0" w:color="auto"/>
        <w:bottom w:val="none" w:sz="0" w:space="0" w:color="auto"/>
        <w:right w:val="none" w:sz="0" w:space="0" w:color="auto"/>
      </w:divBdr>
    </w:div>
    <w:div w:id="1471283508">
      <w:bodyDiv w:val="1"/>
      <w:marLeft w:val="0"/>
      <w:marRight w:val="0"/>
      <w:marTop w:val="0"/>
      <w:marBottom w:val="0"/>
      <w:divBdr>
        <w:top w:val="none" w:sz="0" w:space="0" w:color="auto"/>
        <w:left w:val="none" w:sz="0" w:space="0" w:color="auto"/>
        <w:bottom w:val="none" w:sz="0" w:space="0" w:color="auto"/>
        <w:right w:val="none" w:sz="0" w:space="0" w:color="auto"/>
      </w:divBdr>
    </w:div>
    <w:div w:id="1617591744">
      <w:bodyDiv w:val="1"/>
      <w:marLeft w:val="0"/>
      <w:marRight w:val="0"/>
      <w:marTop w:val="0"/>
      <w:marBottom w:val="0"/>
      <w:divBdr>
        <w:top w:val="none" w:sz="0" w:space="0" w:color="auto"/>
        <w:left w:val="none" w:sz="0" w:space="0" w:color="auto"/>
        <w:bottom w:val="none" w:sz="0" w:space="0" w:color="auto"/>
        <w:right w:val="none" w:sz="0" w:space="0" w:color="auto"/>
      </w:divBdr>
      <w:divsChild>
        <w:div w:id="1233076835">
          <w:marLeft w:val="547"/>
          <w:marRight w:val="0"/>
          <w:marTop w:val="0"/>
          <w:marBottom w:val="0"/>
          <w:divBdr>
            <w:top w:val="none" w:sz="0" w:space="0" w:color="auto"/>
            <w:left w:val="none" w:sz="0" w:space="0" w:color="auto"/>
            <w:bottom w:val="none" w:sz="0" w:space="0" w:color="auto"/>
            <w:right w:val="none" w:sz="0" w:space="0" w:color="auto"/>
          </w:divBdr>
        </w:div>
      </w:divsChild>
    </w:div>
    <w:div w:id="1894463005">
      <w:bodyDiv w:val="1"/>
      <w:marLeft w:val="0"/>
      <w:marRight w:val="0"/>
      <w:marTop w:val="0"/>
      <w:marBottom w:val="0"/>
      <w:divBdr>
        <w:top w:val="none" w:sz="0" w:space="0" w:color="auto"/>
        <w:left w:val="none" w:sz="0" w:space="0" w:color="auto"/>
        <w:bottom w:val="none" w:sz="0" w:space="0" w:color="auto"/>
        <w:right w:val="none" w:sz="0" w:space="0" w:color="auto"/>
      </w:divBdr>
    </w:div>
    <w:div w:id="2094694380">
      <w:bodyDiv w:val="1"/>
      <w:marLeft w:val="0"/>
      <w:marRight w:val="0"/>
      <w:marTop w:val="0"/>
      <w:marBottom w:val="0"/>
      <w:divBdr>
        <w:top w:val="none" w:sz="0" w:space="0" w:color="auto"/>
        <w:left w:val="none" w:sz="0" w:space="0" w:color="auto"/>
        <w:bottom w:val="none" w:sz="0" w:space="0" w:color="auto"/>
        <w:right w:val="none" w:sz="0" w:space="0" w:color="auto"/>
      </w:divBdr>
    </w:div>
    <w:div w:id="2130774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urkedebiyati.org/"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751</Words>
  <Characters>4283</Characters>
  <Application>Microsoft Office Word</Application>
  <DocSecurity>0</DocSecurity>
  <Lines>35</Lines>
  <Paragraphs>10</Paragraphs>
  <ScaleCrop>false</ScaleCrop>
  <HeadingPairs>
    <vt:vector size="4" baseType="variant">
      <vt:variant>
        <vt:lpstr>Konu Başlığı</vt:lpstr>
      </vt:variant>
      <vt:variant>
        <vt:i4>1</vt:i4>
      </vt:variant>
      <vt:variant>
        <vt:lpstr>Başlık</vt:lpstr>
      </vt:variant>
      <vt:variant>
        <vt:i4>1</vt:i4>
      </vt:variant>
    </vt:vector>
  </HeadingPairs>
  <TitlesOfParts>
    <vt:vector size="2" baseType="lpstr">
      <vt:lpstr/>
      <vt:lpstr/>
    </vt:vector>
  </TitlesOfParts>
  <Company/>
  <LinksUpToDate>false</LinksUpToDate>
  <CharactersWithSpaces>5024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WIN11TR1</cp:lastModifiedBy>
  <cp:revision>2</cp:revision>
  <dcterms:created xsi:type="dcterms:W3CDTF">2024-03-24T07:36:00Z</dcterms:created>
  <dcterms:modified xsi:type="dcterms:W3CDTF">2024-05-22T17:16:00Z</dcterms:modified>
</cp:coreProperties>
</file>