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0BA" w:rsidRPr="00B90DE9" w:rsidRDefault="006900BA" w:rsidP="008D407F">
      <w:pPr>
        <w:pStyle w:val="Default"/>
        <w:contextualSpacing/>
        <w:rPr>
          <w:rFonts w:ascii="Arial Narrow" w:hAnsi="Arial Narrow"/>
          <w:b/>
          <w:color w:val="auto"/>
          <w:sz w:val="20"/>
          <w:szCs w:val="20"/>
        </w:rPr>
      </w:pPr>
    </w:p>
    <w:p w:rsidR="006900BA" w:rsidRPr="00B90DE9" w:rsidRDefault="006900BA" w:rsidP="008D407F">
      <w:pPr>
        <w:pStyle w:val="Default"/>
        <w:contextualSpacing/>
        <w:rPr>
          <w:rFonts w:ascii="Arial Narrow" w:hAnsi="Arial Narrow"/>
          <w:color w:val="auto"/>
          <w:sz w:val="20"/>
          <w:szCs w:val="20"/>
        </w:rPr>
      </w:pPr>
      <w:r w:rsidRPr="00B90DE9">
        <w:rPr>
          <w:rFonts w:ascii="Arial Narrow" w:hAnsi="Arial Narrow"/>
          <w:b/>
          <w:color w:val="auto"/>
          <w:sz w:val="20"/>
          <w:szCs w:val="20"/>
        </w:rPr>
        <w:t xml:space="preserve"> </w:t>
      </w:r>
      <w:r w:rsidRPr="00B90DE9">
        <w:rPr>
          <w:rFonts w:ascii="Arial Narrow" w:hAnsi="Arial Narrow"/>
          <w:color w:val="auto"/>
          <w:sz w:val="20"/>
          <w:szCs w:val="20"/>
        </w:rPr>
        <w:t xml:space="preserve">Üç sene evvel bizim ağa dere boyundaki ufak tarlamıza sahip çıkar oldu. Bağırdık çağırdık, fayda etmedi. Oğlan sakat, bende de derman yok, hakkımızı kendimiz arayamadık. Mecbur olduk hükümet kapısına düşmeye. İki sene mahkememiz sürdü. Bizim tapumuz filan yoktu ama bütün köylü o tarlanın bize dededen kaldığını bilirdi. Bunu soran olmadı, ağa yalancı şahit dinletti, mahkemeyi kazandı. Mahkeme sürerken benden kafakağıdımı istediler, nereden bulayım? Askerden döneli devlet kapısına işim düşmemişti; aradım </w:t>
      </w:r>
      <w:proofErr w:type="spellStart"/>
      <w:r w:rsidRPr="00B90DE9">
        <w:rPr>
          <w:rFonts w:ascii="Arial Narrow" w:hAnsi="Arial Narrow"/>
          <w:color w:val="auto"/>
          <w:sz w:val="20"/>
          <w:szCs w:val="20"/>
        </w:rPr>
        <w:t>aradım</w:t>
      </w:r>
      <w:proofErr w:type="spellEnd"/>
      <w:r w:rsidRPr="00B90DE9">
        <w:rPr>
          <w:rFonts w:ascii="Arial Narrow" w:hAnsi="Arial Narrow"/>
          <w:color w:val="auto"/>
          <w:sz w:val="20"/>
          <w:szCs w:val="20"/>
        </w:rPr>
        <w:t xml:space="preserve"> yok… </w:t>
      </w:r>
    </w:p>
    <w:p w:rsidR="006900BA" w:rsidRPr="00B90DE9" w:rsidRDefault="006900BA" w:rsidP="008D407F">
      <w:pPr>
        <w:pStyle w:val="Default"/>
        <w:contextualSpacing/>
        <w:rPr>
          <w:rFonts w:ascii="Arial Narrow" w:hAnsi="Arial Narrow"/>
          <w:b/>
          <w:color w:val="auto"/>
          <w:sz w:val="20"/>
          <w:szCs w:val="20"/>
        </w:rPr>
      </w:pPr>
      <w:r w:rsidRPr="00B90DE9">
        <w:rPr>
          <w:rFonts w:ascii="Arial Narrow" w:hAnsi="Arial Narrow"/>
          <w:b/>
          <w:bCs/>
          <w:color w:val="auto"/>
          <w:sz w:val="20"/>
          <w:szCs w:val="20"/>
        </w:rPr>
        <w:t xml:space="preserve">S.1. Aşağıdaki soruları metne göre cevaplayınız. </w:t>
      </w:r>
      <w:r w:rsidR="00BA7B19">
        <w:rPr>
          <w:rFonts w:ascii="Arial Narrow" w:hAnsi="Arial Narrow"/>
          <w:b/>
          <w:bCs/>
          <w:color w:val="auto"/>
          <w:sz w:val="20"/>
          <w:szCs w:val="20"/>
        </w:rPr>
        <w:t>(15</w:t>
      </w:r>
      <w:r w:rsidR="002E0C80" w:rsidRPr="00B90DE9">
        <w:rPr>
          <w:rFonts w:ascii="Arial Narrow" w:hAnsi="Arial Narrow"/>
          <w:b/>
          <w:bCs/>
          <w:color w:val="auto"/>
          <w:sz w:val="20"/>
          <w:szCs w:val="20"/>
        </w:rPr>
        <w:t>p)</w:t>
      </w:r>
    </w:p>
    <w:tbl>
      <w:tblPr>
        <w:tblW w:w="10031" w:type="dxa"/>
        <w:tblBorders>
          <w:top w:val="nil"/>
          <w:left w:val="nil"/>
          <w:bottom w:val="nil"/>
          <w:right w:val="nil"/>
        </w:tblBorders>
        <w:tblLayout w:type="fixed"/>
        <w:tblLook w:val="0000"/>
      </w:tblPr>
      <w:tblGrid>
        <w:gridCol w:w="10031"/>
      </w:tblGrid>
      <w:tr w:rsidR="006900BA" w:rsidRPr="00B90DE9" w:rsidTr="00DA7433">
        <w:trPr>
          <w:trHeight w:val="110"/>
        </w:trPr>
        <w:tc>
          <w:tcPr>
            <w:tcW w:w="10031" w:type="dxa"/>
          </w:tcPr>
          <w:p w:rsidR="006900BA" w:rsidRPr="00B90DE9" w:rsidRDefault="006900BA" w:rsidP="008D407F">
            <w:pPr>
              <w:pStyle w:val="Default"/>
              <w:numPr>
                <w:ilvl w:val="0"/>
                <w:numId w:val="2"/>
              </w:numPr>
              <w:contextualSpacing/>
              <w:jc w:val="both"/>
              <w:rPr>
                <w:rFonts w:ascii="Arial Narrow" w:hAnsi="Arial Narrow"/>
                <w:b/>
                <w:color w:val="auto"/>
                <w:sz w:val="20"/>
                <w:szCs w:val="20"/>
              </w:rPr>
            </w:pPr>
            <w:r w:rsidRPr="00B90DE9">
              <w:rPr>
                <w:rFonts w:ascii="Arial Narrow" w:hAnsi="Arial Narrow"/>
                <w:b/>
                <w:bCs/>
                <w:iCs/>
                <w:color w:val="auto"/>
                <w:sz w:val="20"/>
                <w:szCs w:val="20"/>
              </w:rPr>
              <w:t>Metinde hangi toplumsal sorun iş</w:t>
            </w:r>
            <w:r w:rsidR="009F4BDC" w:rsidRPr="00B90DE9">
              <w:rPr>
                <w:rFonts w:ascii="Arial Narrow" w:hAnsi="Arial Narrow"/>
                <w:b/>
                <w:bCs/>
                <w:iCs/>
                <w:color w:val="auto"/>
                <w:sz w:val="20"/>
                <w:szCs w:val="20"/>
              </w:rPr>
              <w:t>lenmektedir</w:t>
            </w:r>
            <w:r w:rsidRPr="00B90DE9">
              <w:rPr>
                <w:rFonts w:ascii="Arial Narrow" w:hAnsi="Arial Narrow"/>
                <w:b/>
                <w:bCs/>
                <w:iCs/>
                <w:color w:val="auto"/>
                <w:sz w:val="20"/>
                <w:szCs w:val="20"/>
              </w:rPr>
              <w:t xml:space="preserve">? </w:t>
            </w:r>
          </w:p>
        </w:tc>
      </w:tr>
      <w:tr w:rsidR="006900BA" w:rsidRPr="00B90DE9" w:rsidTr="00DA7433">
        <w:trPr>
          <w:trHeight w:val="110"/>
        </w:trPr>
        <w:tc>
          <w:tcPr>
            <w:tcW w:w="10031" w:type="dxa"/>
          </w:tcPr>
          <w:p w:rsidR="006900BA" w:rsidRPr="00B90DE9" w:rsidRDefault="006900BA" w:rsidP="008D407F">
            <w:pPr>
              <w:pStyle w:val="Default"/>
              <w:numPr>
                <w:ilvl w:val="0"/>
                <w:numId w:val="2"/>
              </w:numPr>
              <w:contextualSpacing/>
              <w:jc w:val="both"/>
              <w:rPr>
                <w:rFonts w:ascii="Arial Narrow" w:hAnsi="Arial Narrow"/>
                <w:b/>
                <w:color w:val="auto"/>
                <w:sz w:val="20"/>
                <w:szCs w:val="20"/>
              </w:rPr>
            </w:pPr>
            <w:r w:rsidRPr="00B90DE9">
              <w:rPr>
                <w:rFonts w:ascii="Arial Narrow" w:hAnsi="Arial Narrow"/>
                <w:b/>
                <w:bCs/>
                <w:iCs/>
                <w:color w:val="auto"/>
                <w:sz w:val="20"/>
                <w:szCs w:val="20"/>
              </w:rPr>
              <w:t>Temel Çatışması nedir?</w:t>
            </w:r>
          </w:p>
        </w:tc>
      </w:tr>
      <w:tr w:rsidR="006900BA" w:rsidRPr="00B90DE9" w:rsidTr="00DA7433">
        <w:trPr>
          <w:trHeight w:val="110"/>
        </w:trPr>
        <w:tc>
          <w:tcPr>
            <w:tcW w:w="10031" w:type="dxa"/>
          </w:tcPr>
          <w:p w:rsidR="006900BA" w:rsidRPr="00B90DE9" w:rsidRDefault="009F4BDC" w:rsidP="008D407F">
            <w:pPr>
              <w:pStyle w:val="Default"/>
              <w:numPr>
                <w:ilvl w:val="0"/>
                <w:numId w:val="2"/>
              </w:numPr>
              <w:contextualSpacing/>
              <w:jc w:val="both"/>
              <w:rPr>
                <w:rFonts w:ascii="Arial Narrow" w:hAnsi="Arial Narrow"/>
                <w:b/>
                <w:color w:val="auto"/>
                <w:sz w:val="20"/>
                <w:szCs w:val="20"/>
              </w:rPr>
            </w:pPr>
            <w:r w:rsidRPr="00B90DE9">
              <w:rPr>
                <w:rFonts w:ascii="Arial Narrow" w:hAnsi="Arial Narrow"/>
                <w:b/>
                <w:bCs/>
                <w:iCs/>
                <w:color w:val="auto"/>
                <w:sz w:val="20"/>
                <w:szCs w:val="20"/>
              </w:rPr>
              <w:t>Metinde a</w:t>
            </w:r>
            <w:r w:rsidR="006900BA" w:rsidRPr="00B90DE9">
              <w:rPr>
                <w:rFonts w:ascii="Arial Narrow" w:hAnsi="Arial Narrow"/>
                <w:b/>
                <w:bCs/>
                <w:iCs/>
                <w:color w:val="auto"/>
                <w:sz w:val="20"/>
                <w:szCs w:val="20"/>
              </w:rPr>
              <w:t>nlatıcı ve bakış açısı nedir?</w:t>
            </w:r>
          </w:p>
        </w:tc>
      </w:tr>
      <w:tr w:rsidR="006900BA" w:rsidRPr="00B90DE9" w:rsidTr="00DA7433">
        <w:trPr>
          <w:trHeight w:val="110"/>
        </w:trPr>
        <w:tc>
          <w:tcPr>
            <w:tcW w:w="10031" w:type="dxa"/>
          </w:tcPr>
          <w:p w:rsidR="006900BA" w:rsidRPr="00B90DE9" w:rsidRDefault="006900BA" w:rsidP="008D407F">
            <w:pPr>
              <w:pStyle w:val="Default"/>
              <w:numPr>
                <w:ilvl w:val="0"/>
                <w:numId w:val="2"/>
              </w:numPr>
              <w:contextualSpacing/>
              <w:jc w:val="both"/>
              <w:rPr>
                <w:rFonts w:ascii="Arial Narrow" w:hAnsi="Arial Narrow"/>
                <w:b/>
                <w:color w:val="auto"/>
                <w:sz w:val="20"/>
                <w:szCs w:val="20"/>
              </w:rPr>
            </w:pPr>
            <w:r w:rsidRPr="00B90DE9">
              <w:rPr>
                <w:rFonts w:ascii="Arial Narrow" w:hAnsi="Arial Narrow"/>
                <w:b/>
                <w:bCs/>
                <w:iCs/>
                <w:color w:val="auto"/>
                <w:sz w:val="20"/>
                <w:szCs w:val="20"/>
              </w:rPr>
              <w:t xml:space="preserve">Metin hangi hikâye türünde yazılmıştır? </w:t>
            </w:r>
          </w:p>
        </w:tc>
      </w:tr>
      <w:tr w:rsidR="006900BA" w:rsidRPr="00B90DE9" w:rsidTr="00DA7433">
        <w:trPr>
          <w:trHeight w:val="248"/>
        </w:trPr>
        <w:tc>
          <w:tcPr>
            <w:tcW w:w="10031" w:type="dxa"/>
          </w:tcPr>
          <w:p w:rsidR="006900BA" w:rsidRPr="00B90DE9" w:rsidRDefault="006900BA" w:rsidP="008D407F">
            <w:pPr>
              <w:pStyle w:val="Default"/>
              <w:numPr>
                <w:ilvl w:val="0"/>
                <w:numId w:val="2"/>
              </w:numPr>
              <w:contextualSpacing/>
              <w:jc w:val="both"/>
              <w:rPr>
                <w:rFonts w:ascii="Arial Narrow" w:hAnsi="Arial Narrow"/>
                <w:b/>
                <w:bCs/>
                <w:iCs/>
                <w:color w:val="auto"/>
                <w:sz w:val="20"/>
                <w:szCs w:val="20"/>
              </w:rPr>
            </w:pPr>
            <w:r w:rsidRPr="00B90DE9">
              <w:rPr>
                <w:rFonts w:ascii="Arial Narrow" w:hAnsi="Arial Narrow"/>
                <w:bCs/>
                <w:iCs/>
                <w:color w:val="auto"/>
                <w:sz w:val="20"/>
                <w:szCs w:val="20"/>
              </w:rPr>
              <w:t>Değirmen, Ses, Kağnı gibi hikâye kitapları</w:t>
            </w:r>
            <w:r w:rsidR="009F4BDC" w:rsidRPr="00B90DE9">
              <w:rPr>
                <w:rFonts w:ascii="Arial Narrow" w:hAnsi="Arial Narrow"/>
                <w:bCs/>
                <w:iCs/>
                <w:color w:val="auto"/>
                <w:sz w:val="20"/>
                <w:szCs w:val="20"/>
              </w:rPr>
              <w:t xml:space="preserve"> Kürk Mantolu </w:t>
            </w:r>
            <w:proofErr w:type="spellStart"/>
            <w:r w:rsidR="009F4BDC" w:rsidRPr="00B90DE9">
              <w:rPr>
                <w:rFonts w:ascii="Arial Narrow" w:hAnsi="Arial Narrow"/>
                <w:bCs/>
                <w:iCs/>
                <w:color w:val="auto"/>
                <w:sz w:val="20"/>
                <w:szCs w:val="20"/>
              </w:rPr>
              <w:t>Madonna</w:t>
            </w:r>
            <w:proofErr w:type="spellEnd"/>
            <w:r w:rsidR="009F4BDC" w:rsidRPr="00B90DE9">
              <w:rPr>
                <w:rFonts w:ascii="Arial Narrow" w:hAnsi="Arial Narrow"/>
                <w:b/>
                <w:bCs/>
                <w:iCs/>
                <w:color w:val="auto"/>
                <w:sz w:val="20"/>
                <w:szCs w:val="20"/>
              </w:rPr>
              <w:t xml:space="preserve"> adlı romanı </w:t>
            </w:r>
            <w:r w:rsidRPr="00B90DE9">
              <w:rPr>
                <w:rFonts w:ascii="Arial Narrow" w:hAnsi="Arial Narrow"/>
                <w:b/>
                <w:bCs/>
                <w:iCs/>
                <w:color w:val="auto"/>
                <w:sz w:val="20"/>
                <w:szCs w:val="20"/>
              </w:rPr>
              <w:t>da bulunan bu metnin yazarı</w:t>
            </w:r>
            <w:r w:rsidR="009F4BDC" w:rsidRPr="00B90DE9">
              <w:rPr>
                <w:rFonts w:ascii="Arial Narrow" w:hAnsi="Arial Narrow"/>
                <w:b/>
                <w:bCs/>
                <w:iCs/>
                <w:color w:val="auto"/>
                <w:sz w:val="20"/>
                <w:szCs w:val="20"/>
              </w:rPr>
              <w:t xml:space="preserve"> kimdir?</w:t>
            </w:r>
          </w:p>
          <w:p w:rsidR="00DA7433" w:rsidRPr="00B90DE9" w:rsidRDefault="00DA7433" w:rsidP="008D407F">
            <w:pPr>
              <w:pStyle w:val="Default"/>
              <w:contextualSpacing/>
              <w:jc w:val="both"/>
              <w:rPr>
                <w:rFonts w:ascii="Arial Narrow" w:hAnsi="Arial Narrow"/>
                <w:bCs/>
                <w:i/>
                <w:iCs/>
                <w:color w:val="auto"/>
                <w:sz w:val="20"/>
                <w:szCs w:val="20"/>
              </w:rPr>
            </w:pPr>
          </w:p>
          <w:p w:rsidR="008B3D44" w:rsidRPr="00B90DE9" w:rsidRDefault="00DA7433" w:rsidP="008D407F">
            <w:pPr>
              <w:pStyle w:val="Default"/>
              <w:contextualSpacing/>
              <w:rPr>
                <w:rFonts w:ascii="Arial Narrow" w:hAnsi="Arial Narrow"/>
                <w:b/>
                <w:color w:val="auto"/>
                <w:sz w:val="20"/>
                <w:szCs w:val="20"/>
              </w:rPr>
            </w:pPr>
            <w:r w:rsidRPr="00B90DE9">
              <w:rPr>
                <w:rFonts w:ascii="Arial Narrow" w:hAnsi="Arial Narrow"/>
                <w:b/>
                <w:bCs/>
                <w:i/>
                <w:iCs/>
                <w:color w:val="auto"/>
                <w:sz w:val="20"/>
                <w:szCs w:val="20"/>
              </w:rPr>
              <w:t xml:space="preserve">S.2. </w:t>
            </w:r>
            <w:r w:rsidRPr="00B90DE9">
              <w:rPr>
                <w:rFonts w:ascii="Arial Narrow" w:hAnsi="Arial Narrow"/>
                <w:b/>
                <w:color w:val="auto"/>
                <w:sz w:val="20"/>
                <w:szCs w:val="20"/>
              </w:rPr>
              <w:t>Aşağıdaki metinlerde kullanılan anlatım tekniklerini bulup yazınız.</w:t>
            </w:r>
            <w:r w:rsidR="008B3D44" w:rsidRPr="00B90DE9">
              <w:rPr>
                <w:rFonts w:ascii="Arial Narrow" w:hAnsi="Arial Narrow"/>
                <w:b/>
                <w:color w:val="auto"/>
                <w:sz w:val="20"/>
                <w:szCs w:val="20"/>
              </w:rPr>
              <w:t>(</w:t>
            </w:r>
            <w:r w:rsidRPr="00B90DE9">
              <w:rPr>
                <w:rFonts w:ascii="Arial Narrow" w:hAnsi="Arial Narrow"/>
                <w:b/>
                <w:color w:val="auto"/>
                <w:sz w:val="20"/>
                <w:szCs w:val="20"/>
              </w:rPr>
              <w:t xml:space="preserve"> </w:t>
            </w:r>
            <w:r w:rsidR="008B3D44" w:rsidRPr="00B90DE9">
              <w:rPr>
                <w:rFonts w:ascii="Arial Narrow" w:hAnsi="Arial Narrow"/>
                <w:color w:val="auto"/>
                <w:sz w:val="20"/>
                <w:szCs w:val="20"/>
              </w:rPr>
              <w:t>Diyalog</w:t>
            </w:r>
            <w:r w:rsidR="008B3D44" w:rsidRPr="00B90DE9">
              <w:rPr>
                <w:rFonts w:ascii="Arial Narrow" w:hAnsi="Arial Narrow"/>
                <w:b/>
                <w:color w:val="auto"/>
                <w:sz w:val="20"/>
                <w:szCs w:val="20"/>
              </w:rPr>
              <w:t xml:space="preserve">, </w:t>
            </w:r>
            <w:r w:rsidR="008B3D44" w:rsidRPr="00B90DE9">
              <w:rPr>
                <w:rStyle w:val="Gl"/>
                <w:rFonts w:ascii="Arial Narrow" w:hAnsi="Arial Narrow"/>
                <w:b w:val="0"/>
                <w:color w:val="auto"/>
                <w:sz w:val="20"/>
                <w:szCs w:val="20"/>
                <w:bdr w:val="none" w:sz="0" w:space="0" w:color="auto" w:frame="1"/>
                <w:shd w:val="clear" w:color="auto" w:fill="FFFFFF"/>
              </w:rPr>
              <w:t>İç Çözümleme Tekniği,</w:t>
            </w:r>
            <w:r w:rsidR="008B3D44" w:rsidRPr="00B90DE9">
              <w:rPr>
                <w:rFonts w:ascii="Arial Narrow" w:hAnsi="Arial Narrow"/>
                <w:b/>
                <w:color w:val="auto"/>
                <w:sz w:val="20"/>
                <w:szCs w:val="20"/>
                <w:bdr w:val="none" w:sz="0" w:space="0" w:color="auto" w:frame="1"/>
                <w:shd w:val="clear" w:color="auto" w:fill="FFFFFF"/>
              </w:rPr>
              <w:t xml:space="preserve"> </w:t>
            </w:r>
            <w:r w:rsidR="008B3D44" w:rsidRPr="00B90DE9">
              <w:rPr>
                <w:rStyle w:val="Gl"/>
                <w:rFonts w:ascii="Arial Narrow" w:hAnsi="Arial Narrow"/>
                <w:b w:val="0"/>
                <w:color w:val="auto"/>
                <w:sz w:val="20"/>
                <w:szCs w:val="20"/>
                <w:bdr w:val="none" w:sz="0" w:space="0" w:color="auto" w:frame="1"/>
                <w:shd w:val="clear" w:color="auto" w:fill="FFFFFF"/>
              </w:rPr>
              <w:t>Bilinç Akışı Tekniği, Geriye Dönüş Tekniği)</w:t>
            </w:r>
            <w:r w:rsidR="002E0C80" w:rsidRPr="00B90DE9">
              <w:rPr>
                <w:rStyle w:val="Gl"/>
                <w:rFonts w:ascii="Arial Narrow" w:hAnsi="Arial Narrow"/>
                <w:b w:val="0"/>
                <w:color w:val="auto"/>
                <w:sz w:val="20"/>
                <w:szCs w:val="20"/>
                <w:bdr w:val="none" w:sz="0" w:space="0" w:color="auto" w:frame="1"/>
                <w:shd w:val="clear" w:color="auto" w:fill="FFFFFF"/>
              </w:rPr>
              <w:t xml:space="preserve"> (20p)</w:t>
            </w:r>
          </w:p>
          <w:p w:rsidR="00DA7433" w:rsidRPr="00B90DE9" w:rsidRDefault="00DA7433" w:rsidP="008D407F">
            <w:pPr>
              <w:pStyle w:val="ListeParagraf"/>
              <w:numPr>
                <w:ilvl w:val="0"/>
                <w:numId w:val="1"/>
              </w:numPr>
              <w:rPr>
                <w:rFonts w:ascii="Arial Narrow" w:hAnsi="Arial Narrow"/>
                <w:b w:val="0"/>
                <w:sz w:val="20"/>
                <w:szCs w:val="20"/>
              </w:rPr>
            </w:pPr>
            <w:r w:rsidRPr="00B90DE9">
              <w:rPr>
                <w:rFonts w:ascii="Arial Narrow" w:hAnsi="Arial Narrow"/>
                <w:b w:val="0"/>
                <w:sz w:val="20"/>
                <w:szCs w:val="20"/>
              </w:rPr>
              <w:t xml:space="preserve">Babasını hatırladı. Trene yolcu ederken “Aman oğlum,” demişti, “yüzümü kara çıkarma. </w:t>
            </w:r>
            <w:proofErr w:type="spellStart"/>
            <w:r w:rsidRPr="00B90DE9">
              <w:rPr>
                <w:rFonts w:ascii="Arial Narrow" w:hAnsi="Arial Narrow"/>
                <w:b w:val="0"/>
                <w:sz w:val="20"/>
                <w:szCs w:val="20"/>
              </w:rPr>
              <w:t>Babayın</w:t>
            </w:r>
            <w:proofErr w:type="spellEnd"/>
            <w:r w:rsidRPr="00B90DE9">
              <w:rPr>
                <w:rFonts w:ascii="Arial Narrow" w:hAnsi="Arial Narrow"/>
                <w:b w:val="0"/>
                <w:sz w:val="20"/>
                <w:szCs w:val="20"/>
              </w:rPr>
              <w:t xml:space="preserve"> oğlu olduğunu göster şu millete, ille de </w:t>
            </w:r>
            <w:proofErr w:type="spellStart"/>
            <w:r w:rsidRPr="00B90DE9">
              <w:rPr>
                <w:rFonts w:ascii="Arial Narrow" w:hAnsi="Arial Narrow"/>
                <w:b w:val="0"/>
                <w:sz w:val="20"/>
                <w:szCs w:val="20"/>
              </w:rPr>
              <w:t>mıhtara</w:t>
            </w:r>
            <w:proofErr w:type="spellEnd"/>
            <w:r w:rsidRPr="00B90DE9">
              <w:rPr>
                <w:rFonts w:ascii="Arial Narrow" w:hAnsi="Arial Narrow"/>
                <w:b w:val="0"/>
                <w:sz w:val="20"/>
                <w:szCs w:val="20"/>
              </w:rPr>
              <w:t xml:space="preserve">. Benim oğlumsan sırtın yere gelmez. </w:t>
            </w:r>
            <w:proofErr w:type="spellStart"/>
            <w:r w:rsidRPr="00B90DE9">
              <w:rPr>
                <w:rFonts w:ascii="Arial Narrow" w:hAnsi="Arial Narrow"/>
                <w:b w:val="0"/>
                <w:sz w:val="20"/>
                <w:szCs w:val="20"/>
              </w:rPr>
              <w:t>Heye</w:t>
            </w:r>
            <w:proofErr w:type="spellEnd"/>
            <w:r w:rsidRPr="00B90DE9">
              <w:rPr>
                <w:rFonts w:ascii="Arial Narrow" w:hAnsi="Arial Narrow"/>
                <w:b w:val="0"/>
                <w:sz w:val="20"/>
                <w:szCs w:val="20"/>
              </w:rPr>
              <w:t xml:space="preserve"> İstanbul gurbeti çetin, İstanbullunun cinden de beter olduğunu söylerdi emmim ya, boş ver. Var git, sağlıcakla, </w:t>
            </w:r>
            <w:proofErr w:type="spellStart"/>
            <w:r w:rsidRPr="00B90DE9">
              <w:rPr>
                <w:rFonts w:ascii="Arial Narrow" w:hAnsi="Arial Narrow"/>
                <w:b w:val="0"/>
                <w:sz w:val="20"/>
                <w:szCs w:val="20"/>
              </w:rPr>
              <w:t>eyi</w:t>
            </w:r>
            <w:proofErr w:type="spellEnd"/>
            <w:r w:rsidRPr="00B90DE9">
              <w:rPr>
                <w:rFonts w:ascii="Arial Narrow" w:hAnsi="Arial Narrow"/>
                <w:b w:val="0"/>
                <w:sz w:val="20"/>
                <w:szCs w:val="20"/>
              </w:rPr>
              <w:t xml:space="preserve"> kötü bir işin başın geç, bize mektup sal. Ondan sonrasına karışma. Ben hepsinin yuvasını yaparım!” (Orhan Kemal, Gurbet Kuşları</w:t>
            </w:r>
            <w:r w:rsidR="008D58E4" w:rsidRPr="00B90DE9">
              <w:rPr>
                <w:rFonts w:ascii="Arial Narrow" w:hAnsi="Arial Narrow"/>
                <w:b w:val="0"/>
                <w:sz w:val="20"/>
                <w:szCs w:val="20"/>
              </w:rPr>
              <w:t xml:space="preserve"> </w:t>
            </w:r>
            <w:r w:rsidRPr="00B90DE9">
              <w:rPr>
                <w:rFonts w:ascii="Arial Narrow" w:hAnsi="Arial Narrow"/>
                <w:b w:val="0"/>
                <w:sz w:val="20"/>
                <w:szCs w:val="20"/>
              </w:rPr>
              <w:t>)</w:t>
            </w:r>
            <w:r w:rsidR="008D58E4" w:rsidRPr="00B90DE9">
              <w:rPr>
                <w:rFonts w:ascii="Arial Narrow" w:hAnsi="Arial Narrow"/>
                <w:b w:val="0"/>
                <w:sz w:val="20"/>
                <w:szCs w:val="20"/>
              </w:rPr>
              <w:t xml:space="preserve"> </w:t>
            </w:r>
            <w:proofErr w:type="gramStart"/>
            <w:r w:rsidR="008466EE" w:rsidRPr="00B90DE9">
              <w:rPr>
                <w:rFonts w:ascii="Arial Narrow" w:hAnsi="Arial Narrow"/>
                <w:b w:val="0"/>
                <w:sz w:val="20"/>
                <w:szCs w:val="20"/>
              </w:rPr>
              <w:t>………………………………………………………</w:t>
            </w:r>
            <w:r w:rsidR="00CE1866" w:rsidRPr="00B90DE9">
              <w:rPr>
                <w:rFonts w:ascii="Arial Narrow" w:hAnsi="Arial Narrow"/>
                <w:b w:val="0"/>
                <w:sz w:val="20"/>
                <w:szCs w:val="20"/>
              </w:rPr>
              <w:t>………………….</w:t>
            </w:r>
            <w:proofErr w:type="gramEnd"/>
          </w:p>
          <w:p w:rsidR="008466EE" w:rsidRPr="00B90DE9" w:rsidRDefault="008466EE" w:rsidP="008D407F">
            <w:pPr>
              <w:pStyle w:val="ListeParagraf"/>
              <w:numPr>
                <w:ilvl w:val="0"/>
                <w:numId w:val="1"/>
              </w:numPr>
              <w:rPr>
                <w:rFonts w:ascii="Arial Narrow" w:hAnsi="Arial Narrow"/>
                <w:b w:val="0"/>
                <w:sz w:val="20"/>
                <w:szCs w:val="20"/>
              </w:rPr>
            </w:pPr>
            <w:r w:rsidRPr="00B90DE9">
              <w:rPr>
                <w:rFonts w:ascii="Arial Narrow" w:hAnsi="Arial Narrow"/>
                <w:b w:val="0"/>
                <w:sz w:val="20"/>
                <w:szCs w:val="20"/>
              </w:rPr>
              <w:t xml:space="preserve">“Yavaş yavaş merdivenleri indi. Orta kata gelince müdürün odası gözüne ilişti. </w:t>
            </w:r>
            <w:proofErr w:type="spellStart"/>
            <w:r w:rsidRPr="00B90DE9">
              <w:rPr>
                <w:rFonts w:ascii="Arial Narrow" w:hAnsi="Arial Narrow"/>
                <w:b w:val="0"/>
                <w:sz w:val="20"/>
                <w:szCs w:val="20"/>
              </w:rPr>
              <w:t>Şakir</w:t>
            </w:r>
            <w:proofErr w:type="spellEnd"/>
            <w:r w:rsidRPr="00B90DE9">
              <w:rPr>
                <w:rFonts w:ascii="Arial Narrow" w:hAnsi="Arial Narrow"/>
                <w:b w:val="0"/>
                <w:sz w:val="20"/>
                <w:szCs w:val="20"/>
              </w:rPr>
              <w:t xml:space="preserve"> Bey’i bir kere görmek fena olmaz diye düşündü. Kocası hakkında ondan malûmat alabilirdi, hademe ile içeriye haber gönderdi.” (Peyami Safa, Canan)</w:t>
            </w:r>
            <w:r w:rsidR="008D58E4" w:rsidRPr="00B90DE9">
              <w:rPr>
                <w:rFonts w:ascii="Arial Narrow" w:hAnsi="Arial Narrow"/>
                <w:b w:val="0"/>
                <w:sz w:val="20"/>
                <w:szCs w:val="20"/>
              </w:rPr>
              <w:t xml:space="preserve"> </w:t>
            </w:r>
            <w:proofErr w:type="gramStart"/>
            <w:r w:rsidR="00055F41" w:rsidRPr="00B90DE9">
              <w:rPr>
                <w:rFonts w:ascii="Arial Narrow" w:hAnsi="Arial Narrow"/>
                <w:b w:val="0"/>
                <w:sz w:val="20"/>
                <w:szCs w:val="20"/>
              </w:rPr>
              <w:t>………………………………………………………</w:t>
            </w:r>
            <w:r w:rsidR="00CE1866" w:rsidRPr="00B90DE9">
              <w:rPr>
                <w:rFonts w:ascii="Arial Narrow" w:hAnsi="Arial Narrow"/>
                <w:b w:val="0"/>
                <w:sz w:val="20"/>
                <w:szCs w:val="20"/>
              </w:rPr>
              <w:t>……………….</w:t>
            </w:r>
            <w:proofErr w:type="gramEnd"/>
          </w:p>
          <w:p w:rsidR="00055F41" w:rsidRPr="00B90DE9" w:rsidRDefault="00CE1866" w:rsidP="008D407F">
            <w:pPr>
              <w:pStyle w:val="ListeParagraf"/>
              <w:numPr>
                <w:ilvl w:val="0"/>
                <w:numId w:val="1"/>
              </w:numPr>
              <w:rPr>
                <w:rFonts w:ascii="Arial Narrow" w:hAnsi="Arial Narrow"/>
                <w:b w:val="0"/>
                <w:sz w:val="20"/>
                <w:szCs w:val="20"/>
              </w:rPr>
            </w:pPr>
            <w:r w:rsidRPr="00B90DE9">
              <w:rPr>
                <w:rFonts w:ascii="Arial Narrow" w:hAnsi="Arial Narrow"/>
                <w:b w:val="0"/>
                <w:sz w:val="20"/>
                <w:szCs w:val="20"/>
              </w:rPr>
              <w:t xml:space="preserve">“Getirip karşısına buruş </w:t>
            </w:r>
            <w:proofErr w:type="spellStart"/>
            <w:r w:rsidRPr="00B90DE9">
              <w:rPr>
                <w:rFonts w:ascii="Arial Narrow" w:hAnsi="Arial Narrow"/>
                <w:b w:val="0"/>
                <w:sz w:val="20"/>
                <w:szCs w:val="20"/>
              </w:rPr>
              <w:t>buruş</w:t>
            </w:r>
            <w:proofErr w:type="spellEnd"/>
            <w:r w:rsidRPr="00B90DE9">
              <w:rPr>
                <w:rFonts w:ascii="Arial Narrow" w:hAnsi="Arial Narrow"/>
                <w:b w:val="0"/>
                <w:sz w:val="20"/>
                <w:szCs w:val="20"/>
              </w:rPr>
              <w:t xml:space="preserve">, upuzun bir gölge dikiyorlar ve o soruyor; kocanın ne işle meşgul olduğunu biliyor muydun? Gölge diyor; bilmiyordum. Ne zamandan beri bilmiyordun? Gölge diyor, beni alıp kaçırdığından beri. Kaçırmış mıydı seni? Gölge diyor; he, kasabamdan alıp kaçırmıştı. </w:t>
            </w:r>
            <w:proofErr w:type="gramStart"/>
            <w:r w:rsidRPr="00B90DE9">
              <w:rPr>
                <w:rFonts w:ascii="Arial Narrow" w:hAnsi="Arial Narrow"/>
                <w:b w:val="0"/>
                <w:sz w:val="20"/>
                <w:szCs w:val="20"/>
              </w:rPr>
              <w:t>Peki</w:t>
            </w:r>
            <w:proofErr w:type="gramEnd"/>
            <w:r w:rsidRPr="00B90DE9">
              <w:rPr>
                <w:rFonts w:ascii="Arial Narrow" w:hAnsi="Arial Narrow"/>
                <w:b w:val="0"/>
                <w:sz w:val="20"/>
                <w:szCs w:val="20"/>
              </w:rPr>
              <w:t xml:space="preserve"> bunca altını, halıyı, </w:t>
            </w:r>
            <w:proofErr w:type="spellStart"/>
            <w:r w:rsidRPr="00B90DE9">
              <w:rPr>
                <w:rFonts w:ascii="Arial Narrow" w:hAnsi="Arial Narrow"/>
                <w:b w:val="0"/>
                <w:sz w:val="20"/>
                <w:szCs w:val="20"/>
              </w:rPr>
              <w:t>vesaireyi</w:t>
            </w:r>
            <w:proofErr w:type="spellEnd"/>
            <w:r w:rsidRPr="00B90DE9">
              <w:rPr>
                <w:rFonts w:ascii="Arial Narrow" w:hAnsi="Arial Narrow"/>
                <w:b w:val="0"/>
                <w:sz w:val="20"/>
                <w:szCs w:val="20"/>
              </w:rPr>
              <w:t xml:space="preserve"> bu adam acaba hangi parayla alıyor diye hiç merak da mı etmiyordun? Gölge diyor; etmiyordum. </w:t>
            </w:r>
            <w:proofErr w:type="gramStart"/>
            <w:r w:rsidRPr="00B90DE9">
              <w:rPr>
                <w:rFonts w:ascii="Arial Narrow" w:hAnsi="Arial Narrow"/>
                <w:b w:val="0"/>
                <w:sz w:val="20"/>
                <w:szCs w:val="20"/>
              </w:rPr>
              <w:t>Peki</w:t>
            </w:r>
            <w:proofErr w:type="gramEnd"/>
            <w:r w:rsidRPr="00B90DE9">
              <w:rPr>
                <w:rFonts w:ascii="Arial Narrow" w:hAnsi="Arial Narrow"/>
                <w:b w:val="0"/>
                <w:sz w:val="20"/>
                <w:szCs w:val="20"/>
              </w:rPr>
              <w:t xml:space="preserve"> vukuat nasıl oldu vukuat, onu anlat! Gölge diyor; o eve yeni gelmişti, nereden geldiyse… Sonra? Sonra o geldiğinde çocuk ağlıyordu ve o çocuğu ağlar buldu. Evet? Ağlar bulunca öfkelendi o.” (Hasan Ali </w:t>
            </w:r>
            <w:proofErr w:type="spellStart"/>
            <w:r w:rsidRPr="00B90DE9">
              <w:rPr>
                <w:rFonts w:ascii="Arial Narrow" w:hAnsi="Arial Narrow"/>
                <w:b w:val="0"/>
                <w:sz w:val="20"/>
                <w:szCs w:val="20"/>
              </w:rPr>
              <w:t>Toptaş</w:t>
            </w:r>
            <w:proofErr w:type="spellEnd"/>
            <w:r w:rsidRPr="00B90DE9">
              <w:rPr>
                <w:rFonts w:ascii="Arial Narrow" w:hAnsi="Arial Narrow"/>
                <w:b w:val="0"/>
                <w:sz w:val="20"/>
                <w:szCs w:val="20"/>
              </w:rPr>
              <w:t>, Kayıp Hayaller Kitabı)</w:t>
            </w:r>
            <w:r w:rsidR="008D58E4" w:rsidRPr="00B90DE9">
              <w:rPr>
                <w:rFonts w:ascii="Arial Narrow" w:hAnsi="Arial Narrow"/>
                <w:b w:val="0"/>
                <w:sz w:val="20"/>
                <w:szCs w:val="20"/>
              </w:rPr>
              <w:t xml:space="preserve"> </w:t>
            </w:r>
            <w:proofErr w:type="gramStart"/>
            <w:r w:rsidRPr="00B90DE9">
              <w:rPr>
                <w:rFonts w:ascii="Arial Narrow" w:hAnsi="Arial Narrow"/>
                <w:b w:val="0"/>
                <w:sz w:val="20"/>
                <w:szCs w:val="20"/>
              </w:rPr>
              <w:t>…………………………………………………</w:t>
            </w:r>
            <w:proofErr w:type="gramEnd"/>
          </w:p>
          <w:p w:rsidR="008B3D44" w:rsidRPr="00B90DE9" w:rsidRDefault="008B3D44" w:rsidP="008D407F">
            <w:pPr>
              <w:pStyle w:val="Default"/>
              <w:numPr>
                <w:ilvl w:val="0"/>
                <w:numId w:val="1"/>
              </w:numPr>
              <w:contextualSpacing/>
              <w:rPr>
                <w:rFonts w:ascii="Arial Narrow" w:hAnsi="Arial Narrow"/>
                <w:color w:val="auto"/>
                <w:sz w:val="20"/>
                <w:szCs w:val="20"/>
              </w:rPr>
            </w:pPr>
            <w:r w:rsidRPr="00B90DE9">
              <w:rPr>
                <w:rFonts w:ascii="Arial Narrow" w:hAnsi="Arial Narrow"/>
                <w:color w:val="auto"/>
                <w:sz w:val="20"/>
                <w:szCs w:val="20"/>
              </w:rPr>
              <w:t xml:space="preserve">Cevdet: </w:t>
            </w:r>
          </w:p>
          <w:p w:rsidR="008B3D44" w:rsidRPr="00B90DE9" w:rsidRDefault="008B3D44" w:rsidP="008D407F">
            <w:pPr>
              <w:pStyle w:val="Default"/>
              <w:contextualSpacing/>
              <w:rPr>
                <w:rFonts w:ascii="Arial Narrow" w:hAnsi="Arial Narrow"/>
                <w:color w:val="auto"/>
                <w:sz w:val="20"/>
                <w:szCs w:val="20"/>
              </w:rPr>
            </w:pPr>
            <w:r w:rsidRPr="00B90DE9">
              <w:rPr>
                <w:rFonts w:ascii="Arial Narrow" w:hAnsi="Arial Narrow"/>
                <w:color w:val="auto"/>
                <w:sz w:val="20"/>
                <w:szCs w:val="20"/>
              </w:rPr>
              <w:t xml:space="preserve">— Sana bir muavenette bulunabilir miyim Mürşit, dedi. </w:t>
            </w:r>
          </w:p>
          <w:p w:rsidR="008B3D44" w:rsidRPr="00B90DE9" w:rsidRDefault="008B3D44" w:rsidP="008D407F">
            <w:pPr>
              <w:contextualSpacing/>
              <w:rPr>
                <w:rFonts w:ascii="Arial Narrow" w:hAnsi="Arial Narrow"/>
                <w:b w:val="0"/>
                <w:sz w:val="20"/>
                <w:szCs w:val="20"/>
              </w:rPr>
            </w:pPr>
            <w:r w:rsidRPr="00B90DE9">
              <w:rPr>
                <w:rFonts w:ascii="Arial Narrow" w:hAnsi="Arial Narrow"/>
                <w:sz w:val="20"/>
                <w:szCs w:val="20"/>
              </w:rPr>
              <w:t xml:space="preserve">— </w:t>
            </w:r>
            <w:r w:rsidRPr="00B90DE9">
              <w:rPr>
                <w:rFonts w:ascii="Arial Narrow" w:hAnsi="Arial Narrow"/>
                <w:b w:val="0"/>
                <w:sz w:val="20"/>
                <w:szCs w:val="20"/>
              </w:rPr>
              <w:t>Geçti, dedim. Bu tesadüf bir iki sene evvel olsaydı belki eski arkadaşa bir iyilik edebilirdin. Fakat şimdi</w:t>
            </w:r>
            <w:proofErr w:type="gramStart"/>
            <w:r w:rsidRPr="00B90DE9">
              <w:rPr>
                <w:rFonts w:ascii="Arial Narrow" w:hAnsi="Arial Narrow"/>
                <w:b w:val="0"/>
                <w:sz w:val="20"/>
                <w:szCs w:val="20"/>
              </w:rPr>
              <w:t>..</w:t>
            </w:r>
            <w:proofErr w:type="gramEnd"/>
            <w:r w:rsidRPr="00B90DE9">
              <w:rPr>
                <w:rFonts w:ascii="Arial Narrow" w:hAnsi="Arial Narrow"/>
                <w:b w:val="0"/>
                <w:sz w:val="20"/>
                <w:szCs w:val="20"/>
              </w:rPr>
              <w:t xml:space="preserve"> Ölüler gibiyim… Hiçbir şeye ihtiyacım yok… Yuvarlanıp gidiyoruz</w:t>
            </w:r>
            <w:r w:rsidR="00A3116B" w:rsidRPr="00B90DE9">
              <w:rPr>
                <w:rFonts w:ascii="Arial Narrow" w:hAnsi="Arial Narrow"/>
                <w:b w:val="0"/>
                <w:sz w:val="20"/>
                <w:szCs w:val="20"/>
              </w:rPr>
              <w:t xml:space="preserve"> </w:t>
            </w:r>
            <w:proofErr w:type="gramStart"/>
            <w:r w:rsidR="00A3116B" w:rsidRPr="00B90DE9">
              <w:rPr>
                <w:rFonts w:ascii="Arial Narrow" w:hAnsi="Arial Narrow"/>
                <w:b w:val="0"/>
                <w:sz w:val="20"/>
                <w:szCs w:val="20"/>
              </w:rPr>
              <w:t>……………………………………………………………………</w:t>
            </w:r>
            <w:proofErr w:type="gramEnd"/>
          </w:p>
          <w:p w:rsidR="008D58E4" w:rsidRPr="00B90DE9" w:rsidRDefault="008D58E4" w:rsidP="008D407F">
            <w:pPr>
              <w:contextualSpacing/>
              <w:rPr>
                <w:rFonts w:ascii="Arial Narrow" w:hAnsi="Arial Narrow"/>
                <w:b w:val="0"/>
                <w:sz w:val="20"/>
                <w:szCs w:val="20"/>
              </w:rPr>
            </w:pPr>
          </w:p>
        </w:tc>
      </w:tr>
    </w:tbl>
    <w:p w:rsidR="006900BA" w:rsidRPr="00B90DE9" w:rsidRDefault="0063581B" w:rsidP="008D407F">
      <w:pPr>
        <w:spacing w:after="0" w:line="240" w:lineRule="auto"/>
        <w:contextualSpacing/>
        <w:jc w:val="both"/>
        <w:rPr>
          <w:rFonts w:ascii="Arial Narrow" w:hAnsi="Arial Narrow"/>
          <w:b w:val="0"/>
          <w:sz w:val="20"/>
          <w:szCs w:val="20"/>
        </w:rPr>
      </w:pPr>
      <w:r w:rsidRPr="00B90DE9">
        <w:rPr>
          <w:rFonts w:ascii="Arial Narrow" w:hAnsi="Arial Narrow"/>
          <w:sz w:val="20"/>
          <w:szCs w:val="20"/>
        </w:rPr>
        <w:t xml:space="preserve">S.3. </w:t>
      </w:r>
      <w:r w:rsidR="006900BA" w:rsidRPr="00B90DE9">
        <w:rPr>
          <w:rFonts w:ascii="Arial Narrow" w:hAnsi="Arial Narrow"/>
          <w:sz w:val="20"/>
          <w:szCs w:val="20"/>
        </w:rPr>
        <w:t>Aşağıda verilen cümlelerdeki boşlu</w:t>
      </w:r>
      <w:r w:rsidR="00BA7B19">
        <w:rPr>
          <w:rFonts w:ascii="Arial Narrow" w:hAnsi="Arial Narrow"/>
          <w:sz w:val="20"/>
          <w:szCs w:val="20"/>
        </w:rPr>
        <w:t>kları uygun şekilde doldurun.(30</w:t>
      </w:r>
      <w:r w:rsidR="006900BA" w:rsidRPr="00B90DE9">
        <w:rPr>
          <w:rFonts w:ascii="Arial Narrow" w:hAnsi="Arial Narrow"/>
          <w:sz w:val="20"/>
          <w:szCs w:val="20"/>
        </w:rPr>
        <w:t>p)</w:t>
      </w:r>
    </w:p>
    <w:p w:rsidR="006900BA" w:rsidRPr="00B90DE9" w:rsidRDefault="0063581B" w:rsidP="008D407F">
      <w:pPr>
        <w:pStyle w:val="ListeParagraf"/>
        <w:numPr>
          <w:ilvl w:val="0"/>
          <w:numId w:val="3"/>
        </w:numPr>
        <w:ind w:right="-709"/>
        <w:rPr>
          <w:rFonts w:ascii="Arial Narrow" w:hAnsi="Arial Narrow"/>
          <w:b w:val="0"/>
          <w:sz w:val="20"/>
          <w:szCs w:val="20"/>
        </w:rPr>
      </w:pPr>
      <w:proofErr w:type="spellStart"/>
      <w:r w:rsidRPr="00B90DE9">
        <w:rPr>
          <w:rFonts w:ascii="Arial Narrow" w:hAnsi="Arial Narrow"/>
          <w:b w:val="0"/>
          <w:sz w:val="20"/>
          <w:szCs w:val="20"/>
          <w:shd w:val="clear" w:color="auto" w:fill="FFFFFF"/>
        </w:rPr>
        <w:t>Boileau</w:t>
      </w:r>
      <w:proofErr w:type="spellEnd"/>
      <w:r w:rsidRPr="00B90DE9">
        <w:rPr>
          <w:rFonts w:ascii="Arial Narrow" w:hAnsi="Arial Narrow"/>
          <w:b w:val="0"/>
          <w:sz w:val="20"/>
          <w:szCs w:val="20"/>
          <w:shd w:val="clear" w:color="auto" w:fill="FFFFFF"/>
        </w:rPr>
        <w:t>, Şiir Sanatı adlı yapıtında, "Akıl ve mantığı seviniz, eserleriniz görkem ve değerini ondan alsın." diyerek bu akımın en önemli özelliklerinden olan akıl ve sağduyu egemenliğini gözler önüne sermiştir.</w:t>
      </w:r>
      <w:r w:rsidRPr="00B90DE9">
        <w:rPr>
          <w:rFonts w:ascii="Arial Narrow" w:hAnsi="Arial Narrow"/>
          <w:sz w:val="20"/>
          <w:szCs w:val="20"/>
          <w:shd w:val="clear" w:color="auto" w:fill="FFFFFF"/>
        </w:rPr>
        <w:t xml:space="preserve"> </w:t>
      </w:r>
      <w:r w:rsidRPr="00B90DE9">
        <w:rPr>
          <w:rFonts w:ascii="Arial Narrow" w:hAnsi="Arial Narrow"/>
          <w:b w:val="0"/>
          <w:sz w:val="20"/>
          <w:szCs w:val="20"/>
          <w:shd w:val="clear" w:color="auto" w:fill="FFFFFF"/>
        </w:rPr>
        <w:t>Bu akı</w:t>
      </w:r>
      <w:r w:rsidR="00165F24" w:rsidRPr="00B90DE9">
        <w:rPr>
          <w:rFonts w:ascii="Arial Narrow" w:hAnsi="Arial Narrow"/>
          <w:b w:val="0"/>
          <w:sz w:val="20"/>
          <w:szCs w:val="20"/>
          <w:shd w:val="clear" w:color="auto" w:fill="FFFFFF"/>
        </w:rPr>
        <w:t xml:space="preserve">m </w:t>
      </w:r>
      <w:proofErr w:type="gramStart"/>
      <w:r w:rsidR="00165F24" w:rsidRPr="00B90DE9">
        <w:rPr>
          <w:rFonts w:ascii="Arial Narrow" w:hAnsi="Arial Narrow"/>
          <w:b w:val="0"/>
          <w:sz w:val="20"/>
          <w:szCs w:val="20"/>
        </w:rPr>
        <w:t>……………………………………………………………</w:t>
      </w:r>
      <w:proofErr w:type="gramEnd"/>
    </w:p>
    <w:p w:rsidR="006900BA" w:rsidRPr="00B90DE9" w:rsidRDefault="006900BA" w:rsidP="008D407F">
      <w:pPr>
        <w:pStyle w:val="ListeParagraf"/>
        <w:numPr>
          <w:ilvl w:val="0"/>
          <w:numId w:val="3"/>
        </w:numPr>
        <w:rPr>
          <w:rFonts w:ascii="Arial Narrow" w:hAnsi="Arial Narrow"/>
          <w:b w:val="0"/>
          <w:sz w:val="20"/>
          <w:szCs w:val="20"/>
        </w:rPr>
      </w:pPr>
      <w:r w:rsidRPr="00B90DE9">
        <w:rPr>
          <w:rFonts w:ascii="Arial Narrow" w:hAnsi="Arial Narrow"/>
          <w:b w:val="0"/>
          <w:sz w:val="20"/>
          <w:szCs w:val="20"/>
        </w:rPr>
        <w:t xml:space="preserve">İnsanı, gündelik normal hayatında, işinde ve sosyal hayatında doğal ilişkileri içinde gösteren, duygu hayalden uzak duran edebi akım </w:t>
      </w:r>
      <w:proofErr w:type="gramStart"/>
      <w:r w:rsidRPr="00B90DE9">
        <w:rPr>
          <w:rFonts w:ascii="Arial Narrow" w:hAnsi="Arial Narrow"/>
          <w:b w:val="0"/>
          <w:sz w:val="20"/>
          <w:szCs w:val="20"/>
        </w:rPr>
        <w:t>…………………………………………………………………</w:t>
      </w:r>
      <w:proofErr w:type="gramEnd"/>
      <w:r w:rsidRPr="00B90DE9">
        <w:rPr>
          <w:rFonts w:ascii="Arial Narrow" w:hAnsi="Arial Narrow"/>
          <w:b w:val="0"/>
          <w:sz w:val="20"/>
          <w:szCs w:val="20"/>
        </w:rPr>
        <w:t xml:space="preserve"> .</w:t>
      </w:r>
    </w:p>
    <w:p w:rsidR="006900BA" w:rsidRPr="00B90DE9" w:rsidRDefault="006900BA" w:rsidP="008D407F">
      <w:pPr>
        <w:pStyle w:val="ListeParagraf"/>
        <w:numPr>
          <w:ilvl w:val="0"/>
          <w:numId w:val="3"/>
        </w:numPr>
        <w:ind w:right="-851"/>
        <w:rPr>
          <w:rFonts w:ascii="Arial Narrow" w:hAnsi="Arial Narrow"/>
          <w:b w:val="0"/>
          <w:sz w:val="20"/>
          <w:szCs w:val="20"/>
        </w:rPr>
      </w:pPr>
      <w:r w:rsidRPr="00B90DE9">
        <w:rPr>
          <w:rFonts w:ascii="Arial Narrow" w:hAnsi="Arial Narrow"/>
          <w:b w:val="0"/>
          <w:sz w:val="20"/>
          <w:szCs w:val="20"/>
        </w:rPr>
        <w:t>İstanbul hikayecisi olarak tanınan, hikaye sayısının çokluğu, konu çeşitliliği, hikaye yazma yöntemi ile dikkati çeken, Semaver ve Sarnıç adlı hikaye kitabından alınan Meserret Ot</w:t>
      </w:r>
      <w:r w:rsidR="00165F24" w:rsidRPr="00B90DE9">
        <w:rPr>
          <w:rFonts w:ascii="Arial Narrow" w:hAnsi="Arial Narrow"/>
          <w:b w:val="0"/>
          <w:sz w:val="20"/>
          <w:szCs w:val="20"/>
        </w:rPr>
        <w:t xml:space="preserve">eli hikayesini okuduğumuz yazar </w:t>
      </w:r>
      <w:proofErr w:type="gramStart"/>
      <w:r w:rsidRPr="00B90DE9">
        <w:rPr>
          <w:rFonts w:ascii="Arial Narrow" w:hAnsi="Arial Narrow"/>
          <w:b w:val="0"/>
          <w:sz w:val="20"/>
          <w:szCs w:val="20"/>
        </w:rPr>
        <w:t>………………………</w:t>
      </w:r>
      <w:r w:rsidR="00165F24" w:rsidRPr="00B90DE9">
        <w:rPr>
          <w:rFonts w:ascii="Arial Narrow" w:hAnsi="Arial Narrow"/>
          <w:b w:val="0"/>
          <w:sz w:val="20"/>
          <w:szCs w:val="20"/>
        </w:rPr>
        <w:t>………………………..</w:t>
      </w:r>
      <w:proofErr w:type="gramEnd"/>
    </w:p>
    <w:p w:rsidR="006900BA" w:rsidRPr="00B90DE9" w:rsidRDefault="006900BA" w:rsidP="008D407F">
      <w:pPr>
        <w:pStyle w:val="ListeParagraf"/>
        <w:numPr>
          <w:ilvl w:val="0"/>
          <w:numId w:val="3"/>
        </w:numPr>
        <w:rPr>
          <w:rFonts w:ascii="Arial Narrow" w:hAnsi="Arial Narrow"/>
          <w:b w:val="0"/>
          <w:sz w:val="20"/>
          <w:szCs w:val="20"/>
        </w:rPr>
      </w:pPr>
      <w:r w:rsidRPr="00B90DE9">
        <w:rPr>
          <w:rFonts w:ascii="Arial Narrow" w:hAnsi="Arial Narrow"/>
          <w:b w:val="0"/>
          <w:sz w:val="20"/>
          <w:szCs w:val="20"/>
        </w:rPr>
        <w:t xml:space="preserve">Durum hikayesine </w:t>
      </w:r>
      <w:proofErr w:type="gramStart"/>
      <w:r w:rsidRPr="00B90DE9">
        <w:rPr>
          <w:rFonts w:ascii="Arial Narrow" w:hAnsi="Arial Narrow"/>
          <w:b w:val="0"/>
          <w:sz w:val="20"/>
          <w:szCs w:val="20"/>
        </w:rPr>
        <w:t>……………………………………….……………………………………………</w:t>
      </w:r>
      <w:proofErr w:type="gramEnd"/>
      <w:r w:rsidRPr="00B90DE9">
        <w:rPr>
          <w:rFonts w:ascii="Arial Narrow" w:hAnsi="Arial Narrow"/>
          <w:b w:val="0"/>
          <w:sz w:val="20"/>
          <w:szCs w:val="20"/>
        </w:rPr>
        <w:t xml:space="preserve"> </w:t>
      </w:r>
      <w:proofErr w:type="gramStart"/>
      <w:r w:rsidRPr="00B90DE9">
        <w:rPr>
          <w:rFonts w:ascii="Arial Narrow" w:hAnsi="Arial Narrow"/>
          <w:b w:val="0"/>
          <w:sz w:val="20"/>
          <w:szCs w:val="20"/>
        </w:rPr>
        <w:t>tarzı</w:t>
      </w:r>
      <w:proofErr w:type="gramEnd"/>
      <w:r w:rsidRPr="00B90DE9">
        <w:rPr>
          <w:rFonts w:ascii="Arial Narrow" w:hAnsi="Arial Narrow"/>
          <w:b w:val="0"/>
          <w:sz w:val="20"/>
          <w:szCs w:val="20"/>
        </w:rPr>
        <w:t xml:space="preserve"> hikaye de denir.</w:t>
      </w:r>
    </w:p>
    <w:p w:rsidR="006900BA" w:rsidRPr="00B90DE9" w:rsidRDefault="006900BA" w:rsidP="008D407F">
      <w:pPr>
        <w:pStyle w:val="ListeParagraf"/>
        <w:numPr>
          <w:ilvl w:val="0"/>
          <w:numId w:val="3"/>
        </w:numPr>
        <w:rPr>
          <w:rFonts w:ascii="Arial Narrow" w:hAnsi="Arial Narrow"/>
          <w:b w:val="0"/>
          <w:sz w:val="20"/>
          <w:szCs w:val="20"/>
        </w:rPr>
      </w:pPr>
      <w:r w:rsidRPr="00B90DE9">
        <w:rPr>
          <w:rFonts w:ascii="Arial Narrow" w:hAnsi="Arial Narrow"/>
          <w:b w:val="0"/>
          <w:sz w:val="20"/>
          <w:szCs w:val="20"/>
        </w:rPr>
        <w:t xml:space="preserve">Denizle ilgili hikayeler yazan, konularını Ege ve Akdeniz’in kıyı ve açıklarında gelişen, denize bağlı olaylardan alan, asıl adı Cevat </w:t>
      </w:r>
      <w:proofErr w:type="spellStart"/>
      <w:r w:rsidRPr="00B90DE9">
        <w:rPr>
          <w:rFonts w:ascii="Arial Narrow" w:hAnsi="Arial Narrow"/>
          <w:b w:val="0"/>
          <w:sz w:val="20"/>
          <w:szCs w:val="20"/>
        </w:rPr>
        <w:t>Şakir</w:t>
      </w:r>
      <w:proofErr w:type="spellEnd"/>
      <w:r w:rsidRPr="00B90DE9">
        <w:rPr>
          <w:rFonts w:ascii="Arial Narrow" w:hAnsi="Arial Narrow"/>
          <w:b w:val="0"/>
          <w:sz w:val="20"/>
          <w:szCs w:val="20"/>
        </w:rPr>
        <w:t xml:space="preserve"> </w:t>
      </w:r>
      <w:proofErr w:type="spellStart"/>
      <w:r w:rsidRPr="00B90DE9">
        <w:rPr>
          <w:rFonts w:ascii="Arial Narrow" w:hAnsi="Arial Narrow"/>
          <w:b w:val="0"/>
          <w:sz w:val="20"/>
          <w:szCs w:val="20"/>
        </w:rPr>
        <w:t>Kabaağaçlı</w:t>
      </w:r>
      <w:proofErr w:type="spellEnd"/>
      <w:r w:rsidRPr="00B90DE9">
        <w:rPr>
          <w:rFonts w:ascii="Arial Narrow" w:hAnsi="Arial Narrow"/>
          <w:b w:val="0"/>
          <w:sz w:val="20"/>
          <w:szCs w:val="20"/>
        </w:rPr>
        <w:t xml:space="preserve"> olan yazarımız </w:t>
      </w:r>
      <w:proofErr w:type="gramStart"/>
      <w:r w:rsidRPr="00B90DE9">
        <w:rPr>
          <w:rFonts w:ascii="Arial Narrow" w:hAnsi="Arial Narrow"/>
          <w:b w:val="0"/>
          <w:sz w:val="20"/>
          <w:szCs w:val="20"/>
        </w:rPr>
        <w:t>…………………………………………………………………………</w:t>
      </w:r>
      <w:proofErr w:type="gramEnd"/>
      <w:r w:rsidRPr="00B90DE9">
        <w:rPr>
          <w:rFonts w:ascii="Arial Narrow" w:hAnsi="Arial Narrow"/>
          <w:b w:val="0"/>
          <w:sz w:val="20"/>
          <w:szCs w:val="20"/>
        </w:rPr>
        <w:t xml:space="preserve"> .</w:t>
      </w:r>
    </w:p>
    <w:p w:rsidR="00A3116B" w:rsidRPr="00B90DE9" w:rsidRDefault="00A3116B" w:rsidP="008D407F">
      <w:pPr>
        <w:pStyle w:val="ListeParagraf"/>
        <w:numPr>
          <w:ilvl w:val="0"/>
          <w:numId w:val="3"/>
        </w:numPr>
        <w:rPr>
          <w:rFonts w:ascii="Arial Narrow" w:hAnsi="Arial Narrow"/>
          <w:b w:val="0"/>
          <w:sz w:val="20"/>
          <w:szCs w:val="20"/>
        </w:rPr>
      </w:pPr>
      <w:r w:rsidRPr="00B90DE9">
        <w:rPr>
          <w:rFonts w:ascii="Arial Narrow" w:hAnsi="Arial Narrow"/>
          <w:b w:val="0"/>
          <w:sz w:val="20"/>
          <w:szCs w:val="20"/>
          <w:shd w:val="clear" w:color="auto" w:fill="FFFFFF"/>
        </w:rPr>
        <w:t xml:space="preserve">17. ve 18. yüzyıllar arasında klasisizme tepki olarak doğan bu akımın kurucusu ve kuramcısı Victor Hugo'dur. Bu akım; düzen, uyum, denge, akılcılık ve idealleştirme gibi kavramları reddeder. Hayal ve duyguya önem veren bu akım doğaya karşı büyük bir sevgi besler. Uzak ülkelerin, doğa görünümlerinin betimlenmesine önem verir. Bu akım </w:t>
      </w:r>
      <w:proofErr w:type="gramStart"/>
      <w:r w:rsidRPr="00B90DE9">
        <w:rPr>
          <w:rFonts w:ascii="Arial Narrow" w:hAnsi="Arial Narrow"/>
          <w:b w:val="0"/>
          <w:sz w:val="20"/>
          <w:szCs w:val="20"/>
          <w:shd w:val="clear" w:color="auto" w:fill="FFFFFF"/>
        </w:rPr>
        <w:t>……………………</w:t>
      </w:r>
      <w:proofErr w:type="gramEnd"/>
    </w:p>
    <w:p w:rsidR="002E0C80" w:rsidRPr="00B90DE9" w:rsidRDefault="002E0C80" w:rsidP="008D407F">
      <w:pPr>
        <w:pStyle w:val="ListeParagraf"/>
        <w:numPr>
          <w:ilvl w:val="0"/>
          <w:numId w:val="3"/>
        </w:numPr>
        <w:rPr>
          <w:rStyle w:val="Gl"/>
          <w:rFonts w:ascii="Arial Narrow" w:hAnsi="Arial Narrow"/>
          <w:bCs w:val="0"/>
          <w:sz w:val="20"/>
          <w:szCs w:val="20"/>
        </w:rPr>
      </w:pPr>
      <w:r w:rsidRPr="00B90DE9">
        <w:rPr>
          <w:rFonts w:ascii="Arial Narrow" w:hAnsi="Arial Narrow"/>
          <w:b w:val="0"/>
          <w:sz w:val="20"/>
          <w:szCs w:val="20"/>
          <w:shd w:val="clear" w:color="auto" w:fill="FFFFFF"/>
        </w:rPr>
        <w:t>Bu akım, aslında akla karşı bir başkaldırıdır. Alt bilincin tüm derinliklerine inmek, kişinin bilinçaltını ışığa çıkarmak, kişiye aklın ötesinde bir mutluluk sağlamak amaçlanır. Bilim ile sanatı çoğu kez birbirine karıştıran bu akıma bağlı sanatçılar aklın, geleneklerin, alışkanlıkların kontrolünden uzak bilinçaltı temalarını anlatmak istemişlerdir.</w:t>
      </w:r>
      <w:r w:rsidRPr="00B90DE9">
        <w:rPr>
          <w:rFonts w:ascii="Arial Narrow" w:hAnsi="Arial Narrow"/>
          <w:sz w:val="20"/>
          <w:szCs w:val="20"/>
        </w:rPr>
        <w:br/>
      </w:r>
      <w:r w:rsidRPr="00B90DE9">
        <w:rPr>
          <w:rStyle w:val="Gl"/>
          <w:rFonts w:ascii="Arial Narrow" w:hAnsi="Arial Narrow"/>
          <w:b/>
          <w:sz w:val="20"/>
          <w:szCs w:val="20"/>
          <w:bdr w:val="none" w:sz="0" w:space="0" w:color="auto" w:frame="1"/>
          <w:shd w:val="clear" w:color="auto" w:fill="FFFFFF"/>
        </w:rPr>
        <w:t>Bu parçada sözü edilen edebiyat akımı</w:t>
      </w:r>
      <w:r w:rsidR="00357F0B" w:rsidRPr="00B90DE9">
        <w:rPr>
          <w:rStyle w:val="Gl"/>
          <w:rFonts w:ascii="Arial Narrow" w:hAnsi="Arial Narrow"/>
          <w:b/>
          <w:sz w:val="20"/>
          <w:szCs w:val="20"/>
          <w:bdr w:val="none" w:sz="0" w:space="0" w:color="auto" w:frame="1"/>
          <w:shd w:val="clear" w:color="auto" w:fill="FFFFFF"/>
        </w:rPr>
        <w:t xml:space="preserve"> </w:t>
      </w:r>
      <w:proofErr w:type="gramStart"/>
      <w:r w:rsidR="00357F0B" w:rsidRPr="00B90DE9">
        <w:rPr>
          <w:rStyle w:val="Gl"/>
          <w:rFonts w:ascii="Arial Narrow" w:hAnsi="Arial Narrow"/>
          <w:b/>
          <w:sz w:val="20"/>
          <w:szCs w:val="20"/>
          <w:bdr w:val="none" w:sz="0" w:space="0" w:color="auto" w:frame="1"/>
          <w:shd w:val="clear" w:color="auto" w:fill="FFFFFF"/>
        </w:rPr>
        <w:t>…………………………</w:t>
      </w:r>
      <w:proofErr w:type="gramEnd"/>
    </w:p>
    <w:p w:rsidR="00B90DE9" w:rsidRPr="00B90DE9" w:rsidRDefault="00B90DE9" w:rsidP="00B90DE9">
      <w:pPr>
        <w:ind w:right="-567"/>
        <w:rPr>
          <w:rFonts w:ascii="Arial Narrow" w:hAnsi="Arial Narrow"/>
          <w:b w:val="0"/>
          <w:sz w:val="20"/>
          <w:szCs w:val="20"/>
        </w:rPr>
      </w:pPr>
      <w:r w:rsidRPr="00B90DE9">
        <w:rPr>
          <w:rFonts w:ascii="Arial Narrow" w:hAnsi="Arial Narrow"/>
          <w:b w:val="0"/>
          <w:sz w:val="20"/>
          <w:szCs w:val="20"/>
        </w:rPr>
        <w:lastRenderedPageBreak/>
        <w:t xml:space="preserve">Ece Ayhan </w:t>
      </w:r>
      <w:proofErr w:type="gramStart"/>
      <w:r>
        <w:rPr>
          <w:rFonts w:ascii="Arial Narrow" w:hAnsi="Arial Narrow"/>
          <w:b w:val="0"/>
          <w:sz w:val="20"/>
          <w:szCs w:val="20"/>
        </w:rPr>
        <w:t>onu</w:t>
      </w:r>
      <w:r w:rsidRPr="00B90DE9">
        <w:rPr>
          <w:rFonts w:ascii="Arial Narrow" w:hAnsi="Arial Narrow"/>
          <w:b w:val="0"/>
          <w:sz w:val="20"/>
          <w:szCs w:val="20"/>
        </w:rPr>
        <w:t xml:space="preserve"> , Morötesi</w:t>
      </w:r>
      <w:proofErr w:type="gramEnd"/>
      <w:r w:rsidRPr="00B90DE9">
        <w:rPr>
          <w:rFonts w:ascii="Arial Narrow" w:hAnsi="Arial Narrow"/>
          <w:b w:val="0"/>
          <w:sz w:val="20"/>
          <w:szCs w:val="20"/>
        </w:rPr>
        <w:t xml:space="preserve"> </w:t>
      </w:r>
      <w:proofErr w:type="spellStart"/>
      <w:r w:rsidRPr="00B90DE9">
        <w:rPr>
          <w:rFonts w:ascii="Arial Narrow" w:hAnsi="Arial Narrow"/>
          <w:b w:val="0"/>
          <w:sz w:val="20"/>
          <w:szCs w:val="20"/>
        </w:rPr>
        <w:t>Requiem’de</w:t>
      </w:r>
      <w:proofErr w:type="spellEnd"/>
      <w:r w:rsidRPr="00B90DE9">
        <w:rPr>
          <w:rFonts w:ascii="Arial Narrow" w:hAnsi="Arial Narrow"/>
          <w:b w:val="0"/>
          <w:sz w:val="20"/>
          <w:szCs w:val="20"/>
        </w:rPr>
        <w:t xml:space="preserve"> “Çakır gözlü,mor dudaklı ve patlak gözlü sarışın” diye betimler. </w:t>
      </w:r>
      <w:r>
        <w:rPr>
          <w:rFonts w:ascii="Arial Narrow" w:hAnsi="Arial Narrow"/>
          <w:b w:val="0"/>
          <w:sz w:val="20"/>
          <w:szCs w:val="20"/>
        </w:rPr>
        <w:t>Ç</w:t>
      </w:r>
      <w:r w:rsidRPr="00B90DE9">
        <w:rPr>
          <w:rFonts w:ascii="Arial Narrow" w:hAnsi="Arial Narrow"/>
          <w:b w:val="0"/>
          <w:sz w:val="20"/>
          <w:szCs w:val="20"/>
        </w:rPr>
        <w:t xml:space="preserve">ağdaş edebiyata katkılarından dolayı Amerika’daki Uluslararası Mark Twain Derneği, onur ödülü verilir. Bu ödülü Atatürk’ten sonra alan ilk </w:t>
      </w:r>
      <w:proofErr w:type="spellStart"/>
      <w:r w:rsidRPr="00B90DE9">
        <w:rPr>
          <w:rFonts w:ascii="Arial Narrow" w:hAnsi="Arial Narrow"/>
          <w:b w:val="0"/>
          <w:sz w:val="20"/>
          <w:szCs w:val="20"/>
        </w:rPr>
        <w:t>Türktür</w:t>
      </w:r>
      <w:proofErr w:type="spellEnd"/>
      <w:r w:rsidRPr="00B90DE9">
        <w:rPr>
          <w:rFonts w:ascii="Arial Narrow" w:hAnsi="Arial Narrow"/>
          <w:b w:val="0"/>
          <w:sz w:val="20"/>
          <w:szCs w:val="20"/>
        </w:rPr>
        <w:t xml:space="preserve">. Hayatı boyunca </w:t>
      </w:r>
      <w:proofErr w:type="spellStart"/>
      <w:r w:rsidRPr="00B90DE9">
        <w:rPr>
          <w:rFonts w:ascii="Arial Narrow" w:hAnsi="Arial Narrow"/>
          <w:b w:val="0"/>
          <w:sz w:val="20"/>
          <w:szCs w:val="20"/>
        </w:rPr>
        <w:t>Burgazada’da</w:t>
      </w:r>
      <w:proofErr w:type="spellEnd"/>
      <w:r w:rsidRPr="00B90DE9">
        <w:rPr>
          <w:rFonts w:ascii="Arial Narrow" w:hAnsi="Arial Narrow"/>
          <w:b w:val="0"/>
          <w:sz w:val="20"/>
          <w:szCs w:val="20"/>
        </w:rPr>
        <w:t xml:space="preserve"> annesiyle yaşamayı tercih etmiş, yalnızlığı seçmiş, bu nedenle hiç evlenmemiştir.  İlk hikâye kitabı “Semaver”dir. Bu kitabı, öğretmenlikten istediğini bulamayıp ayrılınca yazmıştır. “Hikâyelerimde şiir kokusu var diyorsunuz. Bir iki tane de şiir yazdım. İçinde hikâye kokuları var dediler. Demek ki ben</w:t>
      </w:r>
      <w:r>
        <w:rPr>
          <w:rFonts w:ascii="Arial Narrow" w:hAnsi="Arial Narrow"/>
          <w:b w:val="0"/>
          <w:sz w:val="20"/>
          <w:szCs w:val="20"/>
        </w:rPr>
        <w:t xml:space="preserve"> ne hikâyeciyim ne de bir şair.</w:t>
      </w:r>
      <w:r w:rsidRPr="00B90DE9">
        <w:rPr>
          <w:rFonts w:ascii="Arial Narrow" w:hAnsi="Arial Narrow"/>
          <w:b w:val="0"/>
          <w:sz w:val="20"/>
          <w:szCs w:val="20"/>
        </w:rPr>
        <w:t xml:space="preserve"> </w:t>
      </w:r>
      <w:proofErr w:type="gramStart"/>
      <w:r w:rsidRPr="00B90DE9">
        <w:rPr>
          <w:rFonts w:ascii="Arial Narrow" w:hAnsi="Arial Narrow"/>
          <w:b w:val="0"/>
          <w:sz w:val="20"/>
          <w:szCs w:val="20"/>
        </w:rPr>
        <w:t xml:space="preserve">İkisi ortası acayip bir şey. </w:t>
      </w:r>
      <w:proofErr w:type="gramEnd"/>
      <w:r w:rsidRPr="00B90DE9">
        <w:rPr>
          <w:rFonts w:ascii="Arial Narrow" w:hAnsi="Arial Narrow"/>
          <w:b w:val="0"/>
          <w:sz w:val="20"/>
          <w:szCs w:val="20"/>
        </w:rPr>
        <w:t>Ne yapalım beni de böyle kabul edin.” der.</w:t>
      </w:r>
      <w:r w:rsidR="00D70203">
        <w:rPr>
          <w:rFonts w:ascii="Arial Narrow" w:hAnsi="Arial Narrow"/>
          <w:b w:val="0"/>
          <w:sz w:val="20"/>
          <w:szCs w:val="20"/>
        </w:rPr>
        <w:t xml:space="preserve"> </w:t>
      </w:r>
      <w:r w:rsidR="00D70203" w:rsidRPr="004E385E">
        <w:rPr>
          <w:rFonts w:ascii="Arial Narrow" w:hAnsi="Arial Narrow"/>
          <w:sz w:val="20"/>
          <w:szCs w:val="20"/>
        </w:rPr>
        <w:t>Bu parçada tanıtılan yazarımız</w:t>
      </w:r>
      <w:r w:rsidR="00D70203">
        <w:rPr>
          <w:rFonts w:ascii="Arial Narrow" w:hAnsi="Arial Narrow"/>
          <w:b w:val="0"/>
          <w:sz w:val="20"/>
          <w:szCs w:val="20"/>
        </w:rPr>
        <w:t xml:space="preserve"> </w:t>
      </w:r>
      <w:proofErr w:type="gramStart"/>
      <w:r w:rsidR="00D70203">
        <w:rPr>
          <w:rFonts w:ascii="Arial Narrow" w:hAnsi="Arial Narrow"/>
          <w:b w:val="0"/>
          <w:sz w:val="20"/>
          <w:szCs w:val="20"/>
        </w:rPr>
        <w:t>………………………………………………………………</w:t>
      </w:r>
      <w:proofErr w:type="gramEnd"/>
    </w:p>
    <w:p w:rsidR="006900BA" w:rsidRPr="00B90DE9" w:rsidRDefault="00F77134" w:rsidP="008D407F">
      <w:pPr>
        <w:spacing w:before="240"/>
        <w:contextualSpacing/>
        <w:rPr>
          <w:rFonts w:ascii="Arial Narrow" w:eastAsia="Arial Unicode MS" w:hAnsi="Arial Narrow" w:cs="Arial Unicode MS"/>
          <w:b w:val="0"/>
          <w:sz w:val="20"/>
          <w:szCs w:val="20"/>
        </w:rPr>
      </w:pPr>
      <w:r w:rsidRPr="00B90DE9">
        <w:rPr>
          <w:rFonts w:ascii="Arial Narrow" w:eastAsia="Arial Unicode MS" w:hAnsi="Arial Narrow" w:cs="Arial Unicode MS"/>
          <w:sz w:val="20"/>
          <w:szCs w:val="20"/>
        </w:rPr>
        <w:t xml:space="preserve">S.4. </w:t>
      </w:r>
      <w:r w:rsidR="006900BA" w:rsidRPr="00B90DE9">
        <w:rPr>
          <w:rFonts w:ascii="Arial Narrow" w:eastAsia="Arial Unicode MS" w:hAnsi="Arial Narrow" w:cs="Arial Unicode MS"/>
          <w:sz w:val="20"/>
          <w:szCs w:val="20"/>
        </w:rPr>
        <w:t>Aşağıda verilen cümleleri DOĞRU ve YANLIŞ</w:t>
      </w:r>
      <w:r w:rsidR="00E4078A" w:rsidRPr="00B90DE9">
        <w:rPr>
          <w:rFonts w:ascii="Arial Narrow" w:eastAsia="Arial Unicode MS" w:hAnsi="Arial Narrow" w:cs="Arial Unicode MS"/>
          <w:sz w:val="20"/>
          <w:szCs w:val="20"/>
        </w:rPr>
        <w:t xml:space="preserve"> olarak değerlendiriniz.</w:t>
      </w:r>
      <w:r w:rsidR="00BC666C" w:rsidRPr="00B90DE9">
        <w:rPr>
          <w:rFonts w:ascii="Arial Narrow" w:hAnsi="Arial Narrow" w:cs="Consolas"/>
          <w:sz w:val="20"/>
          <w:szCs w:val="20"/>
        </w:rPr>
        <w:t xml:space="preserve"> .(5p)</w:t>
      </w:r>
    </w:p>
    <w:p w:rsidR="006900BA" w:rsidRPr="00B90DE9" w:rsidRDefault="006900BA" w:rsidP="008D407F">
      <w:pPr>
        <w:contextualSpacing/>
        <w:rPr>
          <w:rFonts w:ascii="Arial Narrow" w:hAnsi="Arial Narrow"/>
          <w:b w:val="0"/>
          <w:sz w:val="20"/>
          <w:szCs w:val="20"/>
        </w:rPr>
      </w:pPr>
      <w:r w:rsidRPr="00B90DE9">
        <w:rPr>
          <w:rFonts w:ascii="Arial Narrow" w:hAnsi="Arial Narrow"/>
          <w:b w:val="0"/>
          <w:sz w:val="20"/>
          <w:szCs w:val="20"/>
        </w:rPr>
        <w:t xml:space="preserve">( </w:t>
      </w:r>
      <w:proofErr w:type="gramStart"/>
      <w:r w:rsidRPr="00B90DE9">
        <w:rPr>
          <w:rFonts w:ascii="Arial Narrow" w:hAnsi="Arial Narrow"/>
          <w:b w:val="0"/>
          <w:sz w:val="20"/>
          <w:szCs w:val="20"/>
        </w:rPr>
        <w:t>……………………………</w:t>
      </w:r>
      <w:proofErr w:type="gramEnd"/>
      <w:r w:rsidRPr="00B90DE9">
        <w:rPr>
          <w:rFonts w:ascii="Arial Narrow" w:hAnsi="Arial Narrow"/>
          <w:b w:val="0"/>
          <w:sz w:val="20"/>
          <w:szCs w:val="20"/>
        </w:rPr>
        <w:t xml:space="preserve"> ) Her edebi eser, bir edebiyat akımına bağlı olarak yazılmak zorundadır.</w:t>
      </w:r>
    </w:p>
    <w:p w:rsidR="006900BA" w:rsidRPr="00B90DE9" w:rsidRDefault="006900BA" w:rsidP="008D407F">
      <w:pPr>
        <w:contextualSpacing/>
        <w:rPr>
          <w:rFonts w:ascii="Arial Narrow" w:hAnsi="Arial Narrow"/>
          <w:b w:val="0"/>
          <w:sz w:val="20"/>
          <w:szCs w:val="20"/>
        </w:rPr>
      </w:pPr>
      <w:r w:rsidRPr="00B90DE9">
        <w:rPr>
          <w:rFonts w:ascii="Arial Narrow" w:hAnsi="Arial Narrow"/>
          <w:b w:val="0"/>
          <w:sz w:val="20"/>
          <w:szCs w:val="20"/>
        </w:rPr>
        <w:t xml:space="preserve">( </w:t>
      </w:r>
      <w:proofErr w:type="gramStart"/>
      <w:r w:rsidRPr="00B90DE9">
        <w:rPr>
          <w:rFonts w:ascii="Arial Narrow" w:hAnsi="Arial Narrow"/>
          <w:b w:val="0"/>
          <w:sz w:val="20"/>
          <w:szCs w:val="20"/>
        </w:rPr>
        <w:t>……………………………</w:t>
      </w:r>
      <w:proofErr w:type="gramEnd"/>
      <w:r w:rsidRPr="00B90DE9">
        <w:rPr>
          <w:rFonts w:ascii="Arial Narrow" w:hAnsi="Arial Narrow"/>
          <w:b w:val="0"/>
          <w:sz w:val="20"/>
          <w:szCs w:val="20"/>
        </w:rPr>
        <w:t xml:space="preserve"> ) Bir hikâyenin yapı unsurları denince olay, kişi, mekân ve zaman akla gelir.</w:t>
      </w:r>
    </w:p>
    <w:p w:rsidR="006900BA" w:rsidRPr="00B90DE9" w:rsidRDefault="006900BA" w:rsidP="008D407F">
      <w:pPr>
        <w:contextualSpacing/>
        <w:rPr>
          <w:rFonts w:ascii="Arial Narrow" w:hAnsi="Arial Narrow"/>
          <w:b w:val="0"/>
          <w:sz w:val="20"/>
          <w:szCs w:val="20"/>
        </w:rPr>
      </w:pPr>
      <w:r w:rsidRPr="00B90DE9">
        <w:rPr>
          <w:rFonts w:ascii="Arial Narrow" w:hAnsi="Arial Narrow"/>
          <w:b w:val="0"/>
          <w:sz w:val="20"/>
          <w:szCs w:val="20"/>
        </w:rPr>
        <w:t>(</w:t>
      </w:r>
      <w:proofErr w:type="gramStart"/>
      <w:r w:rsidRPr="00B90DE9">
        <w:rPr>
          <w:rFonts w:ascii="Arial Narrow" w:hAnsi="Arial Narrow"/>
          <w:b w:val="0"/>
          <w:sz w:val="20"/>
          <w:szCs w:val="20"/>
        </w:rPr>
        <w:t>……………………………</w:t>
      </w:r>
      <w:proofErr w:type="gramEnd"/>
      <w:r w:rsidRPr="00B90DE9">
        <w:rPr>
          <w:rFonts w:ascii="Arial Narrow" w:hAnsi="Arial Narrow"/>
          <w:b w:val="0"/>
          <w:sz w:val="20"/>
          <w:szCs w:val="20"/>
        </w:rPr>
        <w:t xml:space="preserve"> ) Bilinç akışı anlatım tekniğinde anlatıcı, hikâyede kahramanın aklından geçenleri sanki onun karşısında durup da okuyormuş gibi verir.</w:t>
      </w:r>
    </w:p>
    <w:p w:rsidR="006900BA" w:rsidRPr="00B90DE9" w:rsidRDefault="006900BA" w:rsidP="008D407F">
      <w:pPr>
        <w:contextualSpacing/>
        <w:rPr>
          <w:rFonts w:ascii="Arial Narrow" w:hAnsi="Arial Narrow"/>
          <w:b w:val="0"/>
          <w:sz w:val="20"/>
          <w:szCs w:val="20"/>
        </w:rPr>
      </w:pPr>
      <w:r w:rsidRPr="00B90DE9">
        <w:rPr>
          <w:rFonts w:ascii="Arial Narrow" w:hAnsi="Arial Narrow"/>
          <w:b w:val="0"/>
          <w:sz w:val="20"/>
          <w:szCs w:val="20"/>
        </w:rPr>
        <w:t xml:space="preserve">( </w:t>
      </w:r>
      <w:proofErr w:type="gramStart"/>
      <w:r w:rsidRPr="00B90DE9">
        <w:rPr>
          <w:rFonts w:ascii="Arial Narrow" w:hAnsi="Arial Narrow"/>
          <w:b w:val="0"/>
          <w:sz w:val="20"/>
          <w:szCs w:val="20"/>
        </w:rPr>
        <w:t>…………………………..</w:t>
      </w:r>
      <w:proofErr w:type="gramEnd"/>
      <w:r w:rsidRPr="00B90DE9">
        <w:rPr>
          <w:rFonts w:ascii="Arial Narrow" w:hAnsi="Arial Narrow"/>
          <w:b w:val="0"/>
          <w:sz w:val="20"/>
          <w:szCs w:val="20"/>
        </w:rPr>
        <w:t xml:space="preserve"> ) Asıl adı Mehmet Raşit Öğütçü olan Cumhuriyet Dönemi toplumcu-gerçekçi eğilime bağlı yazarlardan biri de Orhan Kemal’dir.</w:t>
      </w:r>
    </w:p>
    <w:p w:rsidR="006900BA" w:rsidRPr="00B90DE9" w:rsidRDefault="006900BA" w:rsidP="008D407F">
      <w:pPr>
        <w:contextualSpacing/>
        <w:rPr>
          <w:rFonts w:ascii="Arial Narrow" w:hAnsi="Arial Narrow"/>
          <w:b w:val="0"/>
          <w:sz w:val="20"/>
          <w:szCs w:val="20"/>
        </w:rPr>
      </w:pPr>
      <w:r w:rsidRPr="00B90DE9">
        <w:rPr>
          <w:rFonts w:ascii="Arial Narrow" w:hAnsi="Arial Narrow"/>
          <w:b w:val="0"/>
          <w:sz w:val="20"/>
          <w:szCs w:val="20"/>
        </w:rPr>
        <w:t xml:space="preserve">( </w:t>
      </w:r>
      <w:proofErr w:type="gramStart"/>
      <w:r w:rsidRPr="00B90DE9">
        <w:rPr>
          <w:rFonts w:ascii="Arial Narrow" w:hAnsi="Arial Narrow"/>
          <w:b w:val="0"/>
          <w:sz w:val="20"/>
          <w:szCs w:val="20"/>
        </w:rPr>
        <w:t>…………………………..</w:t>
      </w:r>
      <w:proofErr w:type="gramEnd"/>
      <w:r w:rsidRPr="00B90DE9">
        <w:rPr>
          <w:rFonts w:ascii="Arial Narrow" w:hAnsi="Arial Narrow"/>
          <w:b w:val="0"/>
          <w:sz w:val="20"/>
          <w:szCs w:val="20"/>
        </w:rPr>
        <w:t xml:space="preserve"> ) Muallim Naci, Cumhuriyet Dönemi hikâye yazarlarından biridir.</w:t>
      </w:r>
    </w:p>
    <w:p w:rsidR="002E0C80" w:rsidRPr="00B90DE9" w:rsidRDefault="002E0C80" w:rsidP="008D407F">
      <w:pPr>
        <w:contextualSpacing/>
        <w:jc w:val="center"/>
        <w:rPr>
          <w:rFonts w:ascii="Arial Narrow" w:hAnsi="Arial Narrow"/>
          <w:b w:val="0"/>
          <w:i/>
          <w:sz w:val="20"/>
          <w:szCs w:val="20"/>
        </w:rPr>
      </w:pPr>
    </w:p>
    <w:p w:rsidR="006900BA" w:rsidRPr="00B90DE9" w:rsidRDefault="006900BA" w:rsidP="008D407F">
      <w:pPr>
        <w:contextualSpacing/>
        <w:jc w:val="center"/>
        <w:rPr>
          <w:rFonts w:ascii="Arial Narrow" w:hAnsi="Arial Narrow"/>
          <w:b w:val="0"/>
          <w:i/>
          <w:sz w:val="20"/>
          <w:szCs w:val="20"/>
        </w:rPr>
      </w:pPr>
      <w:r w:rsidRPr="00B90DE9">
        <w:rPr>
          <w:rFonts w:ascii="Arial Narrow" w:hAnsi="Arial Narrow"/>
          <w:b w:val="0"/>
          <w:i/>
          <w:sz w:val="20"/>
          <w:szCs w:val="20"/>
        </w:rPr>
        <w:t xml:space="preserve">Olağan İşler / gerçekçilik / simgecilik / Havada Bulut / </w:t>
      </w:r>
      <w:proofErr w:type="spellStart"/>
      <w:r w:rsidRPr="00B90DE9">
        <w:rPr>
          <w:rFonts w:ascii="Arial Narrow" w:hAnsi="Arial Narrow"/>
          <w:b w:val="0"/>
          <w:i/>
          <w:sz w:val="20"/>
          <w:szCs w:val="20"/>
        </w:rPr>
        <w:t>coşumculuk</w:t>
      </w:r>
      <w:proofErr w:type="spellEnd"/>
      <w:r w:rsidRPr="00B90DE9">
        <w:rPr>
          <w:rFonts w:ascii="Arial Narrow" w:hAnsi="Arial Narrow"/>
          <w:b w:val="0"/>
          <w:i/>
          <w:sz w:val="20"/>
          <w:szCs w:val="20"/>
        </w:rPr>
        <w:t xml:space="preserve"> </w:t>
      </w:r>
    </w:p>
    <w:p w:rsidR="006900BA" w:rsidRPr="00B90DE9" w:rsidRDefault="00F77134" w:rsidP="008D407F">
      <w:pPr>
        <w:spacing w:before="240" w:line="240" w:lineRule="auto"/>
        <w:contextualSpacing/>
        <w:jc w:val="both"/>
        <w:rPr>
          <w:rFonts w:ascii="Arial Narrow" w:hAnsi="Arial Narrow" w:cs="Consolas"/>
          <w:b w:val="0"/>
          <w:sz w:val="20"/>
          <w:szCs w:val="20"/>
        </w:rPr>
      </w:pPr>
      <w:r w:rsidRPr="00B90DE9">
        <w:rPr>
          <w:rFonts w:ascii="Arial Narrow" w:hAnsi="Arial Narrow" w:cs="Consolas"/>
          <w:sz w:val="20"/>
          <w:szCs w:val="20"/>
        </w:rPr>
        <w:t>S.5.</w:t>
      </w:r>
      <w:r w:rsidR="006900BA" w:rsidRPr="00B90DE9">
        <w:rPr>
          <w:rFonts w:ascii="Arial Narrow" w:hAnsi="Arial Narrow" w:cs="Consolas"/>
          <w:sz w:val="20"/>
          <w:szCs w:val="20"/>
        </w:rPr>
        <w:t xml:space="preserve"> </w:t>
      </w:r>
      <w:r w:rsidR="006900BA" w:rsidRPr="00B90DE9">
        <w:rPr>
          <w:rFonts w:ascii="Arial Narrow" w:hAnsi="Arial Narrow" w:cs="Consolas"/>
          <w:sz w:val="20"/>
          <w:szCs w:val="20"/>
          <w:u w:val="single"/>
        </w:rPr>
        <w:t>Yukarıda</w:t>
      </w:r>
      <w:r w:rsidR="006900BA" w:rsidRPr="00B90DE9">
        <w:rPr>
          <w:rFonts w:ascii="Arial Narrow" w:hAnsi="Arial Narrow" w:cs="Consolas"/>
          <w:sz w:val="20"/>
          <w:szCs w:val="20"/>
        </w:rPr>
        <w:t xml:space="preserve"> verilen ifadelerle aşağıdakileri doğru biçimde eşleyin.</w:t>
      </w:r>
      <w:r w:rsidR="00BC666C" w:rsidRPr="00B90DE9">
        <w:rPr>
          <w:rFonts w:ascii="Arial Narrow" w:hAnsi="Arial Narrow" w:cs="Consolas"/>
          <w:sz w:val="20"/>
          <w:szCs w:val="20"/>
        </w:rPr>
        <w:t>(5</w:t>
      </w:r>
      <w:r w:rsidR="006900BA" w:rsidRPr="00B90DE9">
        <w:rPr>
          <w:rFonts w:ascii="Arial Narrow" w:hAnsi="Arial Narrow" w:cs="Consolas"/>
          <w:sz w:val="20"/>
          <w:szCs w:val="20"/>
        </w:rPr>
        <w:t>p)</w:t>
      </w:r>
    </w:p>
    <w:p w:rsidR="006900BA" w:rsidRPr="00B90DE9" w:rsidRDefault="006900BA" w:rsidP="008D407F">
      <w:pPr>
        <w:contextualSpacing/>
        <w:rPr>
          <w:rFonts w:ascii="Arial Narrow" w:hAnsi="Arial Narrow"/>
          <w:b w:val="0"/>
          <w:sz w:val="20"/>
          <w:szCs w:val="20"/>
        </w:rPr>
      </w:pPr>
      <w:r w:rsidRPr="00B90DE9">
        <w:rPr>
          <w:rFonts w:ascii="Arial Narrow" w:hAnsi="Arial Narrow"/>
          <w:b w:val="0"/>
          <w:sz w:val="20"/>
          <w:szCs w:val="20"/>
        </w:rPr>
        <w:t xml:space="preserve">sembolizm : </w:t>
      </w:r>
      <w:proofErr w:type="gramStart"/>
      <w:r w:rsidRPr="00B90DE9">
        <w:rPr>
          <w:rFonts w:ascii="Arial Narrow" w:hAnsi="Arial Narrow"/>
          <w:b w:val="0"/>
          <w:sz w:val="20"/>
          <w:szCs w:val="20"/>
        </w:rPr>
        <w:t>………………………………………………………………………………………………</w:t>
      </w:r>
      <w:proofErr w:type="gramEnd"/>
    </w:p>
    <w:p w:rsidR="006900BA" w:rsidRPr="00B90DE9" w:rsidRDefault="006900BA" w:rsidP="008D407F">
      <w:pPr>
        <w:contextualSpacing/>
        <w:rPr>
          <w:rFonts w:ascii="Arial Narrow" w:hAnsi="Arial Narrow"/>
          <w:b w:val="0"/>
          <w:sz w:val="20"/>
          <w:szCs w:val="20"/>
        </w:rPr>
      </w:pPr>
      <w:r w:rsidRPr="00B90DE9">
        <w:rPr>
          <w:rFonts w:ascii="Arial Narrow" w:hAnsi="Arial Narrow"/>
          <w:b w:val="0"/>
          <w:sz w:val="20"/>
          <w:szCs w:val="20"/>
        </w:rPr>
        <w:t xml:space="preserve">Sait Faik Abasıyanık : </w:t>
      </w:r>
      <w:proofErr w:type="gramStart"/>
      <w:r w:rsidRPr="00B90DE9">
        <w:rPr>
          <w:rFonts w:ascii="Arial Narrow" w:hAnsi="Arial Narrow"/>
          <w:b w:val="0"/>
          <w:sz w:val="20"/>
          <w:szCs w:val="20"/>
        </w:rPr>
        <w:t>……………………………………………………………………………………………</w:t>
      </w:r>
      <w:proofErr w:type="gramEnd"/>
    </w:p>
    <w:p w:rsidR="006900BA" w:rsidRPr="00B90DE9" w:rsidRDefault="006900BA" w:rsidP="008D407F">
      <w:pPr>
        <w:contextualSpacing/>
        <w:rPr>
          <w:rFonts w:ascii="Arial Narrow" w:hAnsi="Arial Narrow"/>
          <w:b w:val="0"/>
          <w:sz w:val="20"/>
          <w:szCs w:val="20"/>
        </w:rPr>
      </w:pPr>
      <w:r w:rsidRPr="00B90DE9">
        <w:rPr>
          <w:rFonts w:ascii="Arial Narrow" w:hAnsi="Arial Narrow"/>
          <w:b w:val="0"/>
          <w:sz w:val="20"/>
          <w:szCs w:val="20"/>
        </w:rPr>
        <w:t xml:space="preserve">romantizm : </w:t>
      </w:r>
      <w:proofErr w:type="gramStart"/>
      <w:r w:rsidRPr="00B90DE9">
        <w:rPr>
          <w:rFonts w:ascii="Arial Narrow" w:hAnsi="Arial Narrow"/>
          <w:b w:val="0"/>
          <w:sz w:val="20"/>
          <w:szCs w:val="20"/>
        </w:rPr>
        <w:t>……………………………………………………………………………………………………</w:t>
      </w:r>
      <w:proofErr w:type="gramEnd"/>
    </w:p>
    <w:p w:rsidR="006900BA" w:rsidRPr="00B90DE9" w:rsidRDefault="006900BA" w:rsidP="008D407F">
      <w:pPr>
        <w:contextualSpacing/>
        <w:rPr>
          <w:rFonts w:ascii="Arial Narrow" w:hAnsi="Arial Narrow"/>
          <w:b w:val="0"/>
          <w:sz w:val="20"/>
          <w:szCs w:val="20"/>
        </w:rPr>
      </w:pPr>
      <w:r w:rsidRPr="00B90DE9">
        <w:rPr>
          <w:rFonts w:ascii="Arial Narrow" w:hAnsi="Arial Narrow"/>
          <w:b w:val="0"/>
          <w:sz w:val="20"/>
          <w:szCs w:val="20"/>
        </w:rPr>
        <w:t xml:space="preserve">Reşat Nuri Güntekin : </w:t>
      </w:r>
      <w:proofErr w:type="gramStart"/>
      <w:r w:rsidRPr="00B90DE9">
        <w:rPr>
          <w:rFonts w:ascii="Arial Narrow" w:hAnsi="Arial Narrow"/>
          <w:b w:val="0"/>
          <w:sz w:val="20"/>
          <w:szCs w:val="20"/>
        </w:rPr>
        <w:t>………………………………………………………………………………………………</w:t>
      </w:r>
      <w:proofErr w:type="gramEnd"/>
    </w:p>
    <w:p w:rsidR="006900BA" w:rsidRPr="00B90DE9" w:rsidRDefault="006900BA" w:rsidP="008D407F">
      <w:pPr>
        <w:contextualSpacing/>
        <w:rPr>
          <w:rFonts w:ascii="Arial Narrow" w:hAnsi="Arial Narrow"/>
          <w:sz w:val="20"/>
          <w:szCs w:val="20"/>
        </w:rPr>
      </w:pPr>
      <w:r w:rsidRPr="00B90DE9">
        <w:rPr>
          <w:rFonts w:ascii="Arial Narrow" w:hAnsi="Arial Narrow"/>
          <w:b w:val="0"/>
          <w:sz w:val="20"/>
          <w:szCs w:val="20"/>
        </w:rPr>
        <w:t xml:space="preserve">realizm : </w:t>
      </w:r>
      <w:proofErr w:type="gramStart"/>
      <w:r w:rsidRPr="00B90DE9">
        <w:rPr>
          <w:rFonts w:ascii="Arial Narrow" w:hAnsi="Arial Narrow"/>
          <w:b w:val="0"/>
          <w:sz w:val="20"/>
          <w:szCs w:val="20"/>
        </w:rPr>
        <w:t>…………………………………………………………………………………………………</w:t>
      </w:r>
      <w:proofErr w:type="gramEnd"/>
    </w:p>
    <w:p w:rsidR="006900BA" w:rsidRPr="00B90DE9" w:rsidRDefault="006900BA" w:rsidP="008D407F">
      <w:pPr>
        <w:spacing w:after="0"/>
        <w:contextualSpacing/>
        <w:jc w:val="both"/>
        <w:rPr>
          <w:rFonts w:ascii="Arial Narrow" w:hAnsi="Arial Narrow" w:cs="Consolas"/>
          <w:sz w:val="20"/>
          <w:szCs w:val="20"/>
        </w:rPr>
      </w:pPr>
    </w:p>
    <w:p w:rsidR="006900BA" w:rsidRPr="00B90DE9" w:rsidRDefault="00F77134" w:rsidP="008D407F">
      <w:pPr>
        <w:spacing w:after="0"/>
        <w:contextualSpacing/>
        <w:jc w:val="both"/>
        <w:rPr>
          <w:rFonts w:ascii="Arial Narrow" w:hAnsi="Arial Narrow" w:cs="Consolas"/>
          <w:b w:val="0"/>
          <w:sz w:val="20"/>
          <w:szCs w:val="20"/>
        </w:rPr>
      </w:pPr>
      <w:r w:rsidRPr="00B90DE9">
        <w:rPr>
          <w:rFonts w:ascii="Arial Narrow" w:hAnsi="Arial Narrow" w:cs="Consolas"/>
          <w:sz w:val="20"/>
          <w:szCs w:val="20"/>
        </w:rPr>
        <w:t>S.6.</w:t>
      </w:r>
      <w:r w:rsidR="006900BA" w:rsidRPr="00B90DE9">
        <w:rPr>
          <w:rFonts w:ascii="Arial Narrow" w:hAnsi="Arial Narrow" w:cs="Consolas"/>
          <w:sz w:val="20"/>
          <w:szCs w:val="20"/>
        </w:rPr>
        <w:t xml:space="preserve"> Aşağıda verilen cümlelerdeki </w:t>
      </w:r>
      <w:r w:rsidR="00400692" w:rsidRPr="00B90DE9">
        <w:rPr>
          <w:rFonts w:ascii="Arial Narrow" w:hAnsi="Arial Narrow" w:cs="Consolas"/>
          <w:sz w:val="20"/>
          <w:szCs w:val="20"/>
        </w:rPr>
        <w:t>koyu yazılmış</w:t>
      </w:r>
      <w:r w:rsidR="006900BA" w:rsidRPr="00B90DE9">
        <w:rPr>
          <w:rFonts w:ascii="Arial Narrow" w:hAnsi="Arial Narrow" w:cs="Consolas"/>
          <w:sz w:val="20"/>
          <w:szCs w:val="20"/>
        </w:rPr>
        <w:t xml:space="preserve"> ifadeler cümlenin hangi </w:t>
      </w:r>
      <w:proofErr w:type="spellStart"/>
      <w:r w:rsidR="006900BA" w:rsidRPr="00B90DE9">
        <w:rPr>
          <w:rFonts w:ascii="Arial Narrow" w:hAnsi="Arial Narrow" w:cs="Consolas"/>
          <w:sz w:val="20"/>
          <w:szCs w:val="20"/>
        </w:rPr>
        <w:t>ögesiyse</w:t>
      </w:r>
      <w:proofErr w:type="spellEnd"/>
      <w:r w:rsidR="006900BA" w:rsidRPr="00B90DE9">
        <w:rPr>
          <w:rFonts w:ascii="Arial Narrow" w:hAnsi="Arial Narrow" w:cs="Consolas"/>
          <w:sz w:val="20"/>
          <w:szCs w:val="20"/>
        </w:rPr>
        <w:t>, altına yazın.</w:t>
      </w:r>
      <w:r w:rsidR="00BC666C" w:rsidRPr="00B90DE9">
        <w:rPr>
          <w:rFonts w:ascii="Arial Narrow" w:hAnsi="Arial Narrow" w:cs="Consolas"/>
          <w:sz w:val="20"/>
          <w:szCs w:val="20"/>
        </w:rPr>
        <w:t xml:space="preserve"> (5</w:t>
      </w:r>
      <w:r w:rsidR="006900BA" w:rsidRPr="00B90DE9">
        <w:rPr>
          <w:rFonts w:ascii="Arial Narrow" w:hAnsi="Arial Narrow" w:cs="Consolas"/>
          <w:sz w:val="20"/>
          <w:szCs w:val="20"/>
        </w:rPr>
        <w:t>p)</w:t>
      </w:r>
    </w:p>
    <w:p w:rsidR="006900BA" w:rsidRPr="00B90DE9" w:rsidRDefault="006900BA" w:rsidP="008D407F">
      <w:pPr>
        <w:pStyle w:val="ListeParagraf"/>
        <w:numPr>
          <w:ilvl w:val="0"/>
          <w:numId w:val="4"/>
        </w:numPr>
        <w:rPr>
          <w:rFonts w:ascii="Arial Narrow" w:hAnsi="Arial Narrow"/>
          <w:b w:val="0"/>
          <w:sz w:val="20"/>
          <w:szCs w:val="20"/>
        </w:rPr>
      </w:pPr>
      <w:r w:rsidRPr="00B90DE9">
        <w:rPr>
          <w:rFonts w:ascii="Arial Narrow" w:hAnsi="Arial Narrow"/>
          <w:sz w:val="20"/>
          <w:szCs w:val="20"/>
        </w:rPr>
        <w:t>Deniz suyunu içen</w:t>
      </w:r>
      <w:r w:rsidRPr="00B90DE9">
        <w:rPr>
          <w:rFonts w:ascii="Arial Narrow" w:hAnsi="Arial Narrow"/>
          <w:b w:val="0"/>
          <w:sz w:val="20"/>
          <w:szCs w:val="20"/>
        </w:rPr>
        <w:t xml:space="preserve"> içtikçe susarmış. </w:t>
      </w:r>
    </w:p>
    <w:p w:rsidR="00400692" w:rsidRPr="00B90DE9" w:rsidRDefault="00400692" w:rsidP="008D407F">
      <w:pPr>
        <w:pStyle w:val="ListeParagraf"/>
        <w:rPr>
          <w:rFonts w:ascii="Arial Narrow" w:hAnsi="Arial Narrow"/>
          <w:b w:val="0"/>
          <w:sz w:val="20"/>
          <w:szCs w:val="20"/>
        </w:rPr>
      </w:pPr>
    </w:p>
    <w:p w:rsidR="006900BA" w:rsidRPr="00B90DE9" w:rsidRDefault="006900BA" w:rsidP="008D407F">
      <w:pPr>
        <w:pStyle w:val="ListeParagraf"/>
        <w:numPr>
          <w:ilvl w:val="0"/>
          <w:numId w:val="4"/>
        </w:numPr>
        <w:rPr>
          <w:rFonts w:ascii="Arial Narrow" w:hAnsi="Arial Narrow"/>
          <w:b w:val="0"/>
          <w:sz w:val="20"/>
          <w:szCs w:val="20"/>
        </w:rPr>
      </w:pPr>
      <w:proofErr w:type="gramStart"/>
      <w:r w:rsidRPr="00B90DE9">
        <w:rPr>
          <w:rFonts w:ascii="Arial Narrow" w:hAnsi="Arial Narrow"/>
          <w:sz w:val="20"/>
          <w:szCs w:val="20"/>
        </w:rPr>
        <w:t>Osmaniye’nin  Düziçi</w:t>
      </w:r>
      <w:proofErr w:type="gramEnd"/>
      <w:r w:rsidRPr="00B90DE9">
        <w:rPr>
          <w:rFonts w:ascii="Arial Narrow" w:hAnsi="Arial Narrow"/>
          <w:sz w:val="20"/>
          <w:szCs w:val="20"/>
        </w:rPr>
        <w:t xml:space="preserve"> ilçesinde görev yaparken</w:t>
      </w:r>
      <w:r w:rsidRPr="00B90DE9">
        <w:rPr>
          <w:rFonts w:ascii="Arial Narrow" w:hAnsi="Arial Narrow"/>
          <w:b w:val="0"/>
          <w:sz w:val="20"/>
          <w:szCs w:val="20"/>
        </w:rPr>
        <w:t xml:space="preserve"> yazmıştım bu öyküyü.</w:t>
      </w:r>
    </w:p>
    <w:p w:rsidR="00400692" w:rsidRPr="00B90DE9" w:rsidRDefault="00400692" w:rsidP="008D407F">
      <w:pPr>
        <w:pStyle w:val="ListeParagraf"/>
        <w:rPr>
          <w:rFonts w:ascii="Arial Narrow" w:hAnsi="Arial Narrow"/>
          <w:b w:val="0"/>
          <w:sz w:val="20"/>
          <w:szCs w:val="20"/>
        </w:rPr>
      </w:pPr>
    </w:p>
    <w:p w:rsidR="006900BA" w:rsidRPr="00B90DE9" w:rsidRDefault="006900BA" w:rsidP="008D407F">
      <w:pPr>
        <w:pStyle w:val="ListeParagraf"/>
        <w:numPr>
          <w:ilvl w:val="0"/>
          <w:numId w:val="4"/>
        </w:numPr>
        <w:rPr>
          <w:rFonts w:ascii="Arial Narrow" w:hAnsi="Arial Narrow"/>
          <w:b w:val="0"/>
          <w:sz w:val="20"/>
          <w:szCs w:val="20"/>
        </w:rPr>
      </w:pPr>
      <w:r w:rsidRPr="00B90DE9">
        <w:rPr>
          <w:rFonts w:ascii="Arial Narrow" w:hAnsi="Arial Narrow"/>
          <w:b w:val="0"/>
          <w:sz w:val="20"/>
          <w:szCs w:val="20"/>
        </w:rPr>
        <w:t xml:space="preserve">Kalbimi yerinden çalanı çağırın bana </w:t>
      </w:r>
      <w:r w:rsidRPr="00B90DE9">
        <w:rPr>
          <w:rFonts w:ascii="Arial Narrow" w:hAnsi="Arial Narrow"/>
          <w:sz w:val="20"/>
          <w:szCs w:val="20"/>
        </w:rPr>
        <w:t>tez elden.</w:t>
      </w:r>
    </w:p>
    <w:p w:rsidR="00C96EC6" w:rsidRPr="00B90DE9" w:rsidRDefault="00C96EC6" w:rsidP="008D407F">
      <w:pPr>
        <w:pStyle w:val="ListeParagraf"/>
        <w:rPr>
          <w:rFonts w:ascii="Arial Narrow" w:hAnsi="Arial Narrow"/>
          <w:b w:val="0"/>
          <w:sz w:val="20"/>
          <w:szCs w:val="20"/>
        </w:rPr>
      </w:pPr>
    </w:p>
    <w:p w:rsidR="00C96EC6" w:rsidRPr="00B90DE9" w:rsidRDefault="00F77134" w:rsidP="008D407F">
      <w:pPr>
        <w:contextualSpacing/>
        <w:jc w:val="both"/>
        <w:rPr>
          <w:rFonts w:ascii="Arial Narrow" w:hAnsi="Arial Narrow"/>
          <w:sz w:val="20"/>
          <w:szCs w:val="20"/>
        </w:rPr>
      </w:pPr>
      <w:r w:rsidRPr="00B90DE9">
        <w:rPr>
          <w:rFonts w:ascii="Arial Narrow" w:hAnsi="Arial Narrow"/>
          <w:sz w:val="20"/>
          <w:szCs w:val="20"/>
        </w:rPr>
        <w:t>S.7</w:t>
      </w:r>
      <w:r w:rsidR="00C96EC6" w:rsidRPr="00B90DE9">
        <w:rPr>
          <w:rFonts w:ascii="Arial Narrow" w:hAnsi="Arial Narrow"/>
          <w:sz w:val="20"/>
          <w:szCs w:val="20"/>
        </w:rPr>
        <w:t xml:space="preserve">. </w:t>
      </w:r>
      <w:r w:rsidR="00C96EC6" w:rsidRPr="00B90DE9">
        <w:rPr>
          <w:rFonts w:ascii="Arial Narrow" w:hAnsi="Arial Narrow"/>
          <w:b w:val="0"/>
          <w:sz w:val="20"/>
          <w:szCs w:val="20"/>
        </w:rPr>
        <w:t xml:space="preserve">Yani modern şiir yeni yaşama düzeninin birbirine zıt renklerini başlangıçtan itibaren daima içinde taşımıştır. </w:t>
      </w:r>
      <w:r w:rsidR="00852467" w:rsidRPr="00B90DE9">
        <w:rPr>
          <w:rFonts w:ascii="Arial Narrow" w:hAnsi="Arial Narrow"/>
          <w:b w:val="0"/>
          <w:sz w:val="20"/>
          <w:szCs w:val="20"/>
        </w:rPr>
        <w:t xml:space="preserve"> </w:t>
      </w:r>
      <w:r w:rsidR="00C96EC6" w:rsidRPr="00B90DE9">
        <w:rPr>
          <w:rFonts w:ascii="Arial Narrow" w:hAnsi="Arial Narrow"/>
          <w:sz w:val="20"/>
          <w:szCs w:val="20"/>
        </w:rPr>
        <w:t xml:space="preserve"> </w:t>
      </w:r>
      <w:proofErr w:type="gramStart"/>
      <w:r w:rsidR="00C96EC6" w:rsidRPr="00B90DE9">
        <w:rPr>
          <w:rFonts w:ascii="Arial Narrow" w:hAnsi="Arial Narrow"/>
          <w:sz w:val="20"/>
          <w:szCs w:val="20"/>
        </w:rPr>
        <w:t>cümlesinin</w:t>
      </w:r>
      <w:proofErr w:type="gramEnd"/>
      <w:r w:rsidR="00C96EC6" w:rsidRPr="00B90DE9">
        <w:rPr>
          <w:rFonts w:ascii="Arial Narrow" w:hAnsi="Arial Narrow"/>
          <w:sz w:val="20"/>
          <w:szCs w:val="20"/>
        </w:rPr>
        <w:t xml:space="preserve"> </w:t>
      </w:r>
      <w:proofErr w:type="spellStart"/>
      <w:r w:rsidR="00C96EC6" w:rsidRPr="00B90DE9">
        <w:rPr>
          <w:rFonts w:ascii="Arial Narrow" w:hAnsi="Arial Narrow"/>
          <w:sz w:val="20"/>
          <w:szCs w:val="20"/>
        </w:rPr>
        <w:t>öge</w:t>
      </w:r>
      <w:proofErr w:type="spellEnd"/>
      <w:r w:rsidR="00C96EC6" w:rsidRPr="00B90DE9">
        <w:rPr>
          <w:rFonts w:ascii="Arial Narrow" w:hAnsi="Arial Narrow"/>
          <w:sz w:val="20"/>
          <w:szCs w:val="20"/>
        </w:rPr>
        <w:t xml:space="preserve"> dizilişini yazınız.</w:t>
      </w:r>
      <w:r w:rsidR="00BC666C" w:rsidRPr="00B90DE9">
        <w:rPr>
          <w:rFonts w:ascii="Arial Narrow" w:hAnsi="Arial Narrow" w:cs="Consolas"/>
          <w:sz w:val="20"/>
          <w:szCs w:val="20"/>
        </w:rPr>
        <w:t xml:space="preserve"> .(5p)</w:t>
      </w:r>
    </w:p>
    <w:p w:rsidR="002F52EC" w:rsidRPr="00B90DE9" w:rsidRDefault="002F52EC" w:rsidP="008D407F">
      <w:pPr>
        <w:contextualSpacing/>
        <w:jc w:val="both"/>
        <w:rPr>
          <w:rFonts w:ascii="Arial Narrow" w:hAnsi="Arial Narrow"/>
          <w:b w:val="0"/>
          <w:sz w:val="20"/>
          <w:szCs w:val="20"/>
        </w:rPr>
      </w:pPr>
    </w:p>
    <w:p w:rsidR="00C96EC6" w:rsidRPr="00B90DE9" w:rsidRDefault="00F77134" w:rsidP="008D407F">
      <w:pPr>
        <w:contextualSpacing/>
        <w:jc w:val="both"/>
        <w:rPr>
          <w:rFonts w:ascii="Arial Narrow" w:hAnsi="Arial Narrow"/>
          <w:b w:val="0"/>
          <w:sz w:val="20"/>
          <w:szCs w:val="20"/>
        </w:rPr>
      </w:pPr>
      <w:bookmarkStart w:id="0" w:name="_GoBack"/>
      <w:bookmarkEnd w:id="0"/>
      <w:r w:rsidRPr="00B90DE9">
        <w:rPr>
          <w:rFonts w:ascii="Arial Narrow" w:hAnsi="Arial Narrow"/>
          <w:sz w:val="20"/>
          <w:szCs w:val="20"/>
        </w:rPr>
        <w:t>S.8</w:t>
      </w:r>
      <w:r w:rsidR="00852467" w:rsidRPr="00B90DE9">
        <w:rPr>
          <w:rFonts w:ascii="Arial Narrow" w:hAnsi="Arial Narrow"/>
          <w:sz w:val="20"/>
          <w:szCs w:val="20"/>
        </w:rPr>
        <w:t xml:space="preserve">. </w:t>
      </w:r>
      <w:r w:rsidR="00C96EC6" w:rsidRPr="00B90DE9">
        <w:rPr>
          <w:rFonts w:ascii="Arial Narrow" w:hAnsi="Arial Narrow"/>
          <w:sz w:val="20"/>
          <w:szCs w:val="20"/>
        </w:rPr>
        <w:t>Aşağıdaki cümlelerin hangisinde yazım yanlışı vardır?</w:t>
      </w:r>
      <w:r w:rsidR="00BC666C" w:rsidRPr="00B90DE9">
        <w:rPr>
          <w:rFonts w:ascii="Arial Narrow" w:hAnsi="Arial Narrow" w:cs="Consolas"/>
          <w:sz w:val="20"/>
          <w:szCs w:val="20"/>
        </w:rPr>
        <w:t xml:space="preserve"> (5p)</w:t>
      </w:r>
    </w:p>
    <w:p w:rsidR="008D407F" w:rsidRPr="00B90DE9" w:rsidRDefault="00C96EC6" w:rsidP="008D407F">
      <w:pPr>
        <w:contextualSpacing/>
        <w:rPr>
          <w:rFonts w:ascii="Arial Narrow" w:hAnsi="Arial Narrow"/>
          <w:b w:val="0"/>
          <w:sz w:val="20"/>
          <w:szCs w:val="20"/>
        </w:rPr>
      </w:pPr>
      <w:r w:rsidRPr="00B90DE9">
        <w:rPr>
          <w:rFonts w:ascii="Arial Narrow" w:hAnsi="Arial Narrow"/>
          <w:b w:val="0"/>
          <w:sz w:val="20"/>
          <w:szCs w:val="20"/>
        </w:rPr>
        <w:t xml:space="preserve">A) Kibrit kutularının üzerine gelişigüzel bir </w:t>
      </w:r>
      <w:proofErr w:type="gramStart"/>
      <w:r w:rsidRPr="00B90DE9">
        <w:rPr>
          <w:rFonts w:ascii="Arial Narrow" w:hAnsi="Arial Narrow"/>
          <w:b w:val="0"/>
          <w:sz w:val="20"/>
          <w:szCs w:val="20"/>
        </w:rPr>
        <w:t>şeyler  karaladım</w:t>
      </w:r>
      <w:proofErr w:type="gramEnd"/>
      <w:r w:rsidRPr="00B90DE9">
        <w:rPr>
          <w:rFonts w:ascii="Arial Narrow" w:hAnsi="Arial Narrow"/>
          <w:b w:val="0"/>
          <w:sz w:val="20"/>
          <w:szCs w:val="20"/>
        </w:rPr>
        <w:t xml:space="preserve">.           B) Eline aldığı dokümanlar karmakarışıktı.                                                                                                                           </w:t>
      </w:r>
    </w:p>
    <w:p w:rsidR="00C96EC6" w:rsidRPr="00B90DE9" w:rsidRDefault="00C96EC6" w:rsidP="008D407F">
      <w:pPr>
        <w:contextualSpacing/>
        <w:rPr>
          <w:rFonts w:ascii="Arial Narrow" w:hAnsi="Arial Narrow"/>
          <w:b w:val="0"/>
          <w:sz w:val="20"/>
          <w:szCs w:val="20"/>
        </w:rPr>
      </w:pPr>
      <w:r w:rsidRPr="00B90DE9">
        <w:rPr>
          <w:rFonts w:ascii="Arial Narrow" w:hAnsi="Arial Narrow"/>
          <w:b w:val="0"/>
          <w:sz w:val="20"/>
          <w:szCs w:val="20"/>
        </w:rPr>
        <w:t xml:space="preserve"> C) Balıksırtı desenli tıraş bıçağımla tıraş oldum.         </w:t>
      </w:r>
      <w:r w:rsidR="002F52EC" w:rsidRPr="00B90DE9">
        <w:rPr>
          <w:rFonts w:ascii="Arial Narrow" w:hAnsi="Arial Narrow"/>
          <w:b w:val="0"/>
          <w:sz w:val="20"/>
          <w:szCs w:val="20"/>
        </w:rPr>
        <w:t xml:space="preserve">                    </w:t>
      </w:r>
      <w:r w:rsidRPr="00B90DE9">
        <w:rPr>
          <w:rFonts w:ascii="Arial Narrow" w:hAnsi="Arial Narrow"/>
          <w:b w:val="0"/>
          <w:sz w:val="20"/>
          <w:szCs w:val="20"/>
        </w:rPr>
        <w:t xml:space="preserve">D) Onun alçakgönüllü olması bizi altüst etmişti.                                                                                                                         E) Bize Orta Çağ’da </w:t>
      </w:r>
      <w:proofErr w:type="spellStart"/>
      <w:r w:rsidRPr="00B90DE9">
        <w:rPr>
          <w:rFonts w:ascii="Arial Narrow" w:hAnsi="Arial Narrow"/>
          <w:b w:val="0"/>
          <w:sz w:val="20"/>
          <w:szCs w:val="20"/>
        </w:rPr>
        <w:t>Hristiyanların</w:t>
      </w:r>
      <w:proofErr w:type="spellEnd"/>
      <w:r w:rsidRPr="00B90DE9">
        <w:rPr>
          <w:rFonts w:ascii="Arial Narrow" w:hAnsi="Arial Narrow"/>
          <w:b w:val="0"/>
          <w:sz w:val="20"/>
          <w:szCs w:val="20"/>
        </w:rPr>
        <w:t xml:space="preserve"> stilini gösterdi.</w:t>
      </w:r>
    </w:p>
    <w:p w:rsidR="002F52EC" w:rsidRPr="00B90DE9" w:rsidRDefault="002F52EC" w:rsidP="008D407F">
      <w:pPr>
        <w:contextualSpacing/>
        <w:rPr>
          <w:rFonts w:ascii="Arial Narrow" w:hAnsi="Arial Narrow"/>
          <w:b w:val="0"/>
          <w:sz w:val="20"/>
          <w:szCs w:val="20"/>
        </w:rPr>
      </w:pPr>
    </w:p>
    <w:p w:rsidR="002F52EC" w:rsidRPr="00B90DE9" w:rsidRDefault="00F77134" w:rsidP="002F52EC">
      <w:pPr>
        <w:rPr>
          <w:rFonts w:ascii="Arial Narrow" w:hAnsi="Arial Narrow"/>
          <w:sz w:val="20"/>
          <w:szCs w:val="20"/>
        </w:rPr>
      </w:pPr>
      <w:r w:rsidRPr="00B90DE9">
        <w:rPr>
          <w:rFonts w:ascii="Arial Narrow" w:hAnsi="Arial Narrow"/>
          <w:sz w:val="20"/>
          <w:szCs w:val="20"/>
        </w:rPr>
        <w:t>S.9</w:t>
      </w:r>
      <w:r w:rsidR="002F52EC" w:rsidRPr="00B90DE9">
        <w:rPr>
          <w:rFonts w:ascii="Arial Narrow" w:hAnsi="Arial Narrow"/>
          <w:sz w:val="20"/>
          <w:szCs w:val="20"/>
        </w:rPr>
        <w:t>. Aşağıdaki cümleye uygun no</w:t>
      </w:r>
      <w:r w:rsidR="008D58E4" w:rsidRPr="00B90DE9">
        <w:rPr>
          <w:rFonts w:ascii="Arial Narrow" w:hAnsi="Arial Narrow"/>
          <w:sz w:val="20"/>
          <w:szCs w:val="20"/>
        </w:rPr>
        <w:t xml:space="preserve">ktalama işaretlerini </w:t>
      </w:r>
      <w:proofErr w:type="gramStart"/>
      <w:r w:rsidR="008D58E4" w:rsidRPr="00B90DE9">
        <w:rPr>
          <w:rFonts w:ascii="Arial Narrow" w:hAnsi="Arial Narrow"/>
          <w:sz w:val="20"/>
          <w:szCs w:val="20"/>
        </w:rPr>
        <w:t>getiriniz</w:t>
      </w:r>
      <w:r w:rsidR="00BC666C" w:rsidRPr="00B90DE9">
        <w:rPr>
          <w:rFonts w:ascii="Arial Narrow" w:hAnsi="Arial Narrow" w:cs="Consolas"/>
          <w:sz w:val="20"/>
          <w:szCs w:val="20"/>
        </w:rPr>
        <w:t xml:space="preserve"> .</w:t>
      </w:r>
      <w:proofErr w:type="gramEnd"/>
      <w:r w:rsidR="008D58E4" w:rsidRPr="00B90DE9">
        <w:rPr>
          <w:rFonts w:ascii="Arial Narrow" w:hAnsi="Arial Narrow" w:cs="Consolas"/>
          <w:sz w:val="20"/>
          <w:szCs w:val="20"/>
        </w:rPr>
        <w:t xml:space="preserve"> </w:t>
      </w:r>
      <w:r w:rsidR="00BC666C" w:rsidRPr="00B90DE9">
        <w:rPr>
          <w:rFonts w:ascii="Arial Narrow" w:hAnsi="Arial Narrow" w:cs="Consolas"/>
          <w:sz w:val="20"/>
          <w:szCs w:val="20"/>
        </w:rPr>
        <w:t>(5p)</w:t>
      </w:r>
    </w:p>
    <w:p w:rsidR="002F52EC" w:rsidRPr="00B90DE9" w:rsidRDefault="002F52EC" w:rsidP="008D58E4">
      <w:pPr>
        <w:ind w:right="-426"/>
        <w:rPr>
          <w:rFonts w:ascii="Arial Narrow" w:hAnsi="Arial Narrow"/>
          <w:sz w:val="20"/>
          <w:szCs w:val="20"/>
        </w:rPr>
      </w:pPr>
      <w:r w:rsidRPr="00B90DE9">
        <w:rPr>
          <w:rFonts w:ascii="Arial Narrow" w:hAnsi="Arial Narrow"/>
          <w:b w:val="0"/>
          <w:sz w:val="20"/>
          <w:szCs w:val="20"/>
        </w:rPr>
        <w:t>Bir atasözünde varlık şöyle ifade edilir (     ) (     ) Eğer bir atınız (     ) bir arabanız varsa (     ) üç şeye sahipsiniz (     ) bir at (     ) bir araba ve bir at arabası (     ) (     )</w:t>
      </w:r>
    </w:p>
    <w:p w:rsidR="001A04FE" w:rsidRPr="00B90DE9" w:rsidRDefault="001A04FE" w:rsidP="001A04FE">
      <w:pPr>
        <w:contextualSpacing/>
        <w:rPr>
          <w:rFonts w:ascii="Arial Narrow" w:hAnsi="Arial Narrow"/>
          <w:b w:val="0"/>
          <w:sz w:val="20"/>
          <w:szCs w:val="20"/>
        </w:rPr>
      </w:pPr>
      <w:r w:rsidRPr="00B90DE9">
        <w:rPr>
          <w:rFonts w:ascii="Arial Narrow" w:hAnsi="Arial Narrow"/>
          <w:sz w:val="20"/>
          <w:szCs w:val="20"/>
        </w:rPr>
        <w:t>S</w:t>
      </w:r>
      <w:r w:rsidR="00F77134" w:rsidRPr="00B90DE9">
        <w:rPr>
          <w:rFonts w:ascii="Arial Narrow" w:hAnsi="Arial Narrow"/>
          <w:sz w:val="20"/>
          <w:szCs w:val="20"/>
        </w:rPr>
        <w:t>.10</w:t>
      </w:r>
      <w:r w:rsidRPr="00B90DE9">
        <w:rPr>
          <w:rFonts w:ascii="Arial Narrow" w:hAnsi="Arial Narrow"/>
          <w:sz w:val="20"/>
          <w:szCs w:val="20"/>
        </w:rPr>
        <w:t>.Aşağıda başı verilen hikâyeyi durum hikâyesi olacak şekilde beş cümle olarak devam ettiriniz.(5p)</w:t>
      </w:r>
    </w:p>
    <w:p w:rsidR="00A0744B" w:rsidRPr="00B90DE9" w:rsidRDefault="001A04FE" w:rsidP="000B6C7D">
      <w:pPr>
        <w:contextualSpacing/>
        <w:rPr>
          <w:rFonts w:ascii="Arial Narrow" w:hAnsi="Arial Narrow"/>
          <w:b w:val="0"/>
          <w:sz w:val="20"/>
          <w:szCs w:val="20"/>
        </w:rPr>
      </w:pPr>
      <w:r w:rsidRPr="00B90DE9">
        <w:rPr>
          <w:rFonts w:ascii="Arial Narrow" w:hAnsi="Arial Narrow"/>
          <w:b w:val="0"/>
          <w:sz w:val="20"/>
          <w:szCs w:val="20"/>
          <w:shd w:val="clear" w:color="auto" w:fill="FFFFFF"/>
        </w:rPr>
        <w:t xml:space="preserve"> Gece. Saat on ikiyi on geçiyor. Taksim’de saatin altında tramvay bekliyorum. </w:t>
      </w:r>
    </w:p>
    <w:sectPr w:rsidR="00A0744B" w:rsidRPr="00B90DE9" w:rsidSect="00B90DE9">
      <w:pgSz w:w="11906" w:h="16838"/>
      <w:pgMar w:top="1134"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Narrow">
    <w:panose1 w:val="020B0606020202030204"/>
    <w:charset w:val="A2"/>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A2"/>
    <w:family w:val="modern"/>
    <w:pitch w:val="fixed"/>
    <w:sig w:usb0="E10002FF" w:usb1="4000FCFF" w:usb2="00000009"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CB1106"/>
    <w:multiLevelType w:val="hybridMultilevel"/>
    <w:tmpl w:val="7362F9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37E5315"/>
    <w:multiLevelType w:val="hybridMultilevel"/>
    <w:tmpl w:val="D1289A10"/>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2">
    <w:nsid w:val="4E391C86"/>
    <w:multiLevelType w:val="hybridMultilevel"/>
    <w:tmpl w:val="13E6BA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AAC670C"/>
    <w:multiLevelType w:val="hybridMultilevel"/>
    <w:tmpl w:val="B808BC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900BA"/>
    <w:rsid w:val="00055F41"/>
    <w:rsid w:val="00056A3E"/>
    <w:rsid w:val="000B6C7D"/>
    <w:rsid w:val="00132918"/>
    <w:rsid w:val="00165F24"/>
    <w:rsid w:val="0016677E"/>
    <w:rsid w:val="001A04FE"/>
    <w:rsid w:val="001F6CB3"/>
    <w:rsid w:val="002E0C80"/>
    <w:rsid w:val="002F52EC"/>
    <w:rsid w:val="00357F0B"/>
    <w:rsid w:val="00400692"/>
    <w:rsid w:val="00473A32"/>
    <w:rsid w:val="004E385E"/>
    <w:rsid w:val="0063581B"/>
    <w:rsid w:val="006900BA"/>
    <w:rsid w:val="007A3AD5"/>
    <w:rsid w:val="008466EE"/>
    <w:rsid w:val="00852467"/>
    <w:rsid w:val="008B3D44"/>
    <w:rsid w:val="008D407F"/>
    <w:rsid w:val="008D58E4"/>
    <w:rsid w:val="008E3277"/>
    <w:rsid w:val="009F4BDC"/>
    <w:rsid w:val="00A0744B"/>
    <w:rsid w:val="00A3116B"/>
    <w:rsid w:val="00AB2540"/>
    <w:rsid w:val="00B02422"/>
    <w:rsid w:val="00B90DE9"/>
    <w:rsid w:val="00BA7B19"/>
    <w:rsid w:val="00BC666C"/>
    <w:rsid w:val="00C96EC6"/>
    <w:rsid w:val="00CE1866"/>
    <w:rsid w:val="00CF4FF1"/>
    <w:rsid w:val="00D70203"/>
    <w:rsid w:val="00DA7433"/>
    <w:rsid w:val="00E4078A"/>
    <w:rsid w:val="00F15174"/>
    <w:rsid w:val="00F77134"/>
    <w:rsid w:val="00FE4B3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color w:val="FF0000"/>
        <w:sz w:val="44"/>
        <w:szCs w:val="44"/>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0BA"/>
    <w:rPr>
      <w:rFonts w:eastAsiaTheme="minorEastAsia"/>
      <w:b/>
      <w:color w:val="auto"/>
      <w:sz w:val="22"/>
      <w:szCs w:val="22"/>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6900BA"/>
    <w:pPr>
      <w:autoSpaceDE w:val="0"/>
      <w:autoSpaceDN w:val="0"/>
      <w:adjustRightInd w:val="0"/>
      <w:spacing w:after="0" w:line="240" w:lineRule="auto"/>
    </w:pPr>
    <w:rPr>
      <w:rFonts w:ascii="Calibri" w:hAnsi="Calibri" w:cs="Calibri"/>
      <w:color w:val="000000"/>
      <w:sz w:val="24"/>
      <w:szCs w:val="24"/>
    </w:rPr>
  </w:style>
  <w:style w:type="paragraph" w:styleId="ListeParagraf">
    <w:name w:val="List Paragraph"/>
    <w:basedOn w:val="Normal"/>
    <w:uiPriority w:val="34"/>
    <w:qFormat/>
    <w:rsid w:val="00DA7433"/>
    <w:pPr>
      <w:ind w:left="720"/>
      <w:contextualSpacing/>
    </w:pPr>
  </w:style>
  <w:style w:type="character" w:styleId="Gl">
    <w:name w:val="Strong"/>
    <w:basedOn w:val="VarsaylanParagrafYazTipi"/>
    <w:uiPriority w:val="22"/>
    <w:qFormat/>
    <w:rsid w:val="008B3D44"/>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2</Pages>
  <Words>1138</Words>
  <Characters>6492</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Bizbize</dc:creator>
  <cp:lastModifiedBy>Bizbize</cp:lastModifiedBy>
  <cp:revision>41</cp:revision>
  <dcterms:created xsi:type="dcterms:W3CDTF">2019-10-27T14:26:00Z</dcterms:created>
  <dcterms:modified xsi:type="dcterms:W3CDTF">2019-10-29T16:57:00Z</dcterms:modified>
</cp:coreProperties>
</file>