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670"/>
        <w:gridCol w:w="670"/>
        <w:gridCol w:w="670"/>
        <w:gridCol w:w="670"/>
        <w:gridCol w:w="671"/>
        <w:gridCol w:w="671"/>
        <w:gridCol w:w="671"/>
        <w:gridCol w:w="671"/>
        <w:gridCol w:w="671"/>
        <w:gridCol w:w="671"/>
        <w:gridCol w:w="671"/>
        <w:gridCol w:w="663"/>
      </w:tblGrid>
      <w:tr w:rsidR="00C52000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bookmarkStart w:id="0" w:name="_GoBack"/>
            <w:bookmarkEnd w:id="0"/>
            <w:r>
              <w:rPr>
                <w:rFonts w:ascii="Century Gothic" w:hAnsi="Century Gothic"/>
                <w:sz w:val="40"/>
              </w:rPr>
              <w:t>Y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T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E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M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B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E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L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K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Z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E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H</w:t>
            </w:r>
          </w:p>
        </w:tc>
        <w:tc>
          <w:tcPr>
            <w:tcW w:w="663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</w:tr>
      <w:tr w:rsidR="00C52000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B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Ü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T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Ö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K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O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E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E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Ğ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63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Z</w:t>
            </w:r>
          </w:p>
        </w:tc>
      </w:tr>
      <w:tr w:rsidR="00C52000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E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Ş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K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N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K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M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B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L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N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C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R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F</w:t>
            </w:r>
          </w:p>
        </w:tc>
        <w:tc>
          <w:tcPr>
            <w:tcW w:w="663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E</w:t>
            </w:r>
          </w:p>
        </w:tc>
      </w:tr>
      <w:tr w:rsidR="00C52000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Y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L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E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Ü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J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G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N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  <w:tc>
          <w:tcPr>
            <w:tcW w:w="663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C</w:t>
            </w:r>
          </w:p>
        </w:tc>
      </w:tr>
      <w:tr w:rsidR="00C52000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S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Ç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N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Y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Ç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Y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F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F</w:t>
            </w:r>
          </w:p>
        </w:tc>
        <w:tc>
          <w:tcPr>
            <w:tcW w:w="663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E</w:t>
            </w:r>
          </w:p>
        </w:tc>
      </w:tr>
      <w:tr w:rsidR="00C52000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Z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N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S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Ş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L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Ü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N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F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Y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K</w:t>
            </w:r>
          </w:p>
        </w:tc>
        <w:tc>
          <w:tcPr>
            <w:tcW w:w="663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G</w:t>
            </w:r>
          </w:p>
        </w:tc>
      </w:tr>
      <w:tr w:rsidR="00C52000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E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T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U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O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R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O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T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K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Z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  <w:tc>
          <w:tcPr>
            <w:tcW w:w="663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Ş</w:t>
            </w:r>
          </w:p>
        </w:tc>
      </w:tr>
      <w:tr w:rsidR="00C52000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G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T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R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Ğ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K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B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Ş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Y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L</w:t>
            </w:r>
          </w:p>
        </w:tc>
        <w:tc>
          <w:tcPr>
            <w:tcW w:w="663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</w:t>
            </w:r>
          </w:p>
        </w:tc>
      </w:tr>
      <w:tr w:rsidR="00C52000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L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K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Y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S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U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K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M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  <w:tc>
          <w:tcPr>
            <w:tcW w:w="663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R</w:t>
            </w:r>
          </w:p>
        </w:tc>
      </w:tr>
      <w:tr w:rsidR="00C52000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D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E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L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R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D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K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N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Z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E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Y</w:t>
            </w:r>
          </w:p>
        </w:tc>
        <w:tc>
          <w:tcPr>
            <w:tcW w:w="663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</w:tr>
      <w:tr w:rsidR="00C52000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K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P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L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B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D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O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S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T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  <w:tc>
          <w:tcPr>
            <w:tcW w:w="663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B</w:t>
            </w:r>
          </w:p>
        </w:tc>
      </w:tr>
      <w:tr w:rsidR="00C52000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Y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Z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N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K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R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İ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Ç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K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L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63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K</w:t>
            </w:r>
          </w:p>
        </w:tc>
      </w:tr>
      <w:tr w:rsidR="00C52000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H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T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I</w:t>
            </w:r>
          </w:p>
        </w:tc>
        <w:tc>
          <w:tcPr>
            <w:tcW w:w="670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R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L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M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A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K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T</w:t>
            </w:r>
          </w:p>
        </w:tc>
        <w:tc>
          <w:tcPr>
            <w:tcW w:w="671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U</w:t>
            </w:r>
          </w:p>
        </w:tc>
        <w:tc>
          <w:tcPr>
            <w:tcW w:w="663" w:type="dxa"/>
          </w:tcPr>
          <w:p w:rsidR="00C52000" w:rsidRDefault="00C52000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T</w:t>
            </w:r>
          </w:p>
        </w:tc>
      </w:tr>
    </w:tbl>
    <w:p w:rsidR="00C52000" w:rsidRDefault="00C52000">
      <w:pPr>
        <w:pStyle w:val="GvdeMetni"/>
      </w:pPr>
      <w:r>
        <w:t>Sevgili çocuklar yukarıdaki bulmacanın içinde şu  verilen  sözcüklerin  zıt (karşıt) anlamlıları gizlidir. Lütfen  bulup işaretler misiniz?</w:t>
      </w:r>
    </w:p>
    <w:p w:rsidR="00C93C95" w:rsidRDefault="00C52000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At,güzel,otur,,yaz, gündüz,,gel,,yap,,savaş,,ver,,akıllı, usta ,geç,  unutmak,  ağır,  düşman,  kalın, dolu, kötülük, sert, açık,  doğru, kirli, taze, çok, şişman, fakir, sıcak,  uzun, zor,  geniş, büyük ,eski,  iyi, çalışkan, güzel, siyah, yaşlı, uzak.</w:t>
      </w:r>
    </w:p>
    <w:p w:rsidR="00C93C95" w:rsidRPr="00C93C95" w:rsidRDefault="00C93C95" w:rsidP="00C93C95">
      <w:pPr>
        <w:rPr>
          <w:rFonts w:ascii="Century Gothic" w:hAnsi="Century Gothic"/>
          <w:sz w:val="32"/>
        </w:rPr>
      </w:pPr>
    </w:p>
    <w:p w:rsidR="00C93C95" w:rsidRPr="00C93C95" w:rsidRDefault="00C93C95" w:rsidP="00C93C95">
      <w:pPr>
        <w:rPr>
          <w:rFonts w:ascii="Century Gothic" w:hAnsi="Century Gothic"/>
          <w:sz w:val="32"/>
        </w:rPr>
      </w:pPr>
    </w:p>
    <w:p w:rsidR="00C93C95" w:rsidRPr="00C93C95" w:rsidRDefault="00C93C95" w:rsidP="00C93C95">
      <w:pPr>
        <w:rPr>
          <w:rFonts w:ascii="Century Gothic" w:hAnsi="Century Gothic"/>
          <w:sz w:val="32"/>
        </w:rPr>
      </w:pPr>
    </w:p>
    <w:p w:rsidR="00C93C95" w:rsidRPr="00C93C95" w:rsidRDefault="00C93C95" w:rsidP="00C93C95">
      <w:pPr>
        <w:rPr>
          <w:rFonts w:ascii="Century Gothic" w:hAnsi="Century Gothic"/>
          <w:sz w:val="32"/>
        </w:rPr>
      </w:pPr>
    </w:p>
    <w:p w:rsidR="00C52000" w:rsidRPr="00C93C95" w:rsidRDefault="00C52000" w:rsidP="00C93C95">
      <w:pPr>
        <w:tabs>
          <w:tab w:val="left" w:pos="6373"/>
        </w:tabs>
        <w:rPr>
          <w:rFonts w:ascii="Century Gothic" w:hAnsi="Century Gothic"/>
          <w:sz w:val="32"/>
        </w:rPr>
      </w:pPr>
    </w:p>
    <w:sectPr w:rsidR="00C52000" w:rsidRPr="00C93C95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3C95"/>
    <w:rsid w:val="00BE6ED0"/>
    <w:rsid w:val="00C52000"/>
    <w:rsid w:val="00C93C95"/>
    <w:rsid w:val="00D0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Pr>
      <w:rFonts w:ascii="Century Gothic" w:hAnsi="Century Gothic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www.turkedebiyati.org</vt:lpstr>
    </vt:vector>
  </TitlesOfParts>
  <Manager>www.turkedebiyati.org</Manager>
  <Company>www.turkedebiyati.org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ModifiedBy>CasPeR</cp:lastModifiedBy>
  <cp:revision>2</cp:revision>
  <cp:lastPrinted>1997-12-31T22:16:00Z</cp:lastPrinted>
  <dcterms:created xsi:type="dcterms:W3CDTF">2015-10-30T17:30:00Z</dcterms:created>
  <dcterms:modified xsi:type="dcterms:W3CDTF">2015-10-30T17:30:00Z</dcterms:modified>
  <cp:category>www.turkedebiyati.org</cp:category>
  <cp:contentStatus>www.turkedebiyati.org</cp:contentStatus>
  <dc:language>www.turkedebiyati.org</dc:language>
</cp:coreProperties>
</file>